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E5" w:rsidRDefault="00155BE5" w:rsidP="0090755A">
      <w:pPr>
        <w:pStyle w:val="6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noProof/>
          <w:color w:val="auto"/>
          <w:sz w:val="22"/>
          <w:szCs w:val="22"/>
        </w:rPr>
        <w:drawing>
          <wp:inline distT="0" distB="0" distL="0" distR="0">
            <wp:extent cx="6191036" cy="9210675"/>
            <wp:effectExtent l="0" t="0" r="0" b="0"/>
            <wp:docPr id="1" name="Рисунок 1" descr="C:\Users\Ученик\Desktop\САЙТ\Новая папка\У.П. - ос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САЙТ\Новая папка\У.П. - осн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921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BE5" w:rsidRDefault="00155BE5" w:rsidP="0090755A">
      <w:pPr>
        <w:pStyle w:val="6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155BE5" w:rsidRDefault="00155BE5" w:rsidP="0090755A">
      <w:pPr>
        <w:pStyle w:val="6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155BE5" w:rsidRDefault="00155BE5" w:rsidP="0090755A">
      <w:pPr>
        <w:pStyle w:val="6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286472" w:rsidRPr="0090755A" w:rsidRDefault="00286472" w:rsidP="0090755A">
      <w:pPr>
        <w:pStyle w:val="6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bookmarkStart w:id="0" w:name="_GoBack"/>
      <w:bookmarkEnd w:id="0"/>
      <w:r w:rsidRPr="0090755A">
        <w:rPr>
          <w:rFonts w:ascii="Times New Roman" w:hAnsi="Times New Roman"/>
          <w:b/>
          <w:i w:val="0"/>
          <w:color w:val="auto"/>
          <w:sz w:val="28"/>
          <w:szCs w:val="28"/>
        </w:rPr>
        <w:lastRenderedPageBreak/>
        <w:t>ПОЯСНИТЕЛЬНАЯ     ЗАПИСКА  К УЧЕБНОМУ ПЛАНУ</w:t>
      </w:r>
    </w:p>
    <w:p w:rsidR="00286472" w:rsidRPr="0090755A" w:rsidRDefault="00286472" w:rsidP="0090755A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55A">
        <w:rPr>
          <w:rFonts w:ascii="Times New Roman" w:hAnsi="Times New Roman"/>
          <w:b/>
          <w:sz w:val="28"/>
          <w:szCs w:val="28"/>
        </w:rPr>
        <w:t>МБОУ    Краснооктябрьской   СОШ</w:t>
      </w:r>
    </w:p>
    <w:p w:rsidR="00286472" w:rsidRPr="0090755A" w:rsidRDefault="00E82680" w:rsidP="0090755A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  2020</w:t>
      </w:r>
      <w:r w:rsidR="00286472" w:rsidRPr="0090755A">
        <w:rPr>
          <w:rFonts w:ascii="Times New Roman" w:hAnsi="Times New Roman"/>
          <w:b/>
          <w:sz w:val="28"/>
          <w:szCs w:val="28"/>
        </w:rPr>
        <w:t xml:space="preserve"> – 20</w:t>
      </w:r>
      <w:r w:rsidR="00D872D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286472" w:rsidRPr="0090755A"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p w:rsidR="00286472" w:rsidRPr="005D5D79" w:rsidRDefault="00286472" w:rsidP="00907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(основное общее образование)</w:t>
      </w:r>
    </w:p>
    <w:p w:rsidR="00286472" w:rsidRPr="005D5D79" w:rsidRDefault="00286472" w:rsidP="005D5D79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286472" w:rsidRPr="002F42B7" w:rsidRDefault="00286472" w:rsidP="006E2140">
      <w:pPr>
        <w:pStyle w:val="a5"/>
        <w:spacing w:line="240" w:lineRule="auto"/>
        <w:ind w:right="-1" w:firstLine="720"/>
        <w:jc w:val="both"/>
        <w:rPr>
          <w:sz w:val="28"/>
          <w:szCs w:val="28"/>
        </w:rPr>
      </w:pPr>
      <w:r w:rsidRPr="002F42B7">
        <w:rPr>
          <w:sz w:val="28"/>
          <w:szCs w:val="28"/>
        </w:rPr>
        <w:t>Учебный  план основного общего образования разработан в рамках федерального государственного образовательного стандарта основного общего образования и образовательной  программы  школы.  При разработке учебного плана были использованы следующие федеральные  и региональные нормативно-правовые документы:</w:t>
      </w:r>
    </w:p>
    <w:p w:rsidR="00286472" w:rsidRPr="002F42B7" w:rsidRDefault="00286472" w:rsidP="006E214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286472" w:rsidRPr="00D21D09" w:rsidRDefault="00286472" w:rsidP="006E21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21D09">
        <w:rPr>
          <w:rFonts w:ascii="Times New Roman" w:hAnsi="Times New Roman"/>
          <w:b/>
          <w:sz w:val="28"/>
          <w:szCs w:val="28"/>
          <w:u w:val="single"/>
        </w:rPr>
        <w:t>Законы</w:t>
      </w:r>
      <w:r w:rsidRPr="00D21D09">
        <w:rPr>
          <w:rFonts w:ascii="Times New Roman" w:hAnsi="Times New Roman"/>
          <w:b/>
          <w:sz w:val="28"/>
          <w:szCs w:val="28"/>
        </w:rPr>
        <w:t>:</w:t>
      </w:r>
    </w:p>
    <w:p w:rsidR="00286472" w:rsidRPr="00D21D09" w:rsidRDefault="00286472" w:rsidP="006E2140">
      <w:pPr>
        <w:numPr>
          <w:ilvl w:val="0"/>
          <w:numId w:val="8"/>
        </w:numPr>
        <w:tabs>
          <w:tab w:val="clear" w:pos="2149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21D09">
        <w:rPr>
          <w:rFonts w:ascii="Times New Roman" w:hAnsi="Times New Roman"/>
          <w:sz w:val="28"/>
          <w:szCs w:val="28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286472" w:rsidRPr="00D21D09" w:rsidRDefault="00286472" w:rsidP="006E2140">
      <w:pPr>
        <w:numPr>
          <w:ilvl w:val="0"/>
          <w:numId w:val="8"/>
        </w:numPr>
        <w:tabs>
          <w:tab w:val="clear" w:pos="2149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21D09">
        <w:rPr>
          <w:rFonts w:ascii="Times New Roman" w:hAnsi="Times New Roman"/>
          <w:sz w:val="28"/>
          <w:szCs w:val="28"/>
        </w:rPr>
        <w:t>Федеральный закон от 01.12.2007 № 309 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(ред. от 23.07.2013);</w:t>
      </w:r>
    </w:p>
    <w:p w:rsidR="00286472" w:rsidRPr="00D21D09" w:rsidRDefault="00286472" w:rsidP="006E2140">
      <w:pPr>
        <w:numPr>
          <w:ilvl w:val="0"/>
          <w:numId w:val="8"/>
        </w:numPr>
        <w:tabs>
          <w:tab w:val="clear" w:pos="2149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21D09">
        <w:rPr>
          <w:rFonts w:ascii="Times New Roman" w:hAnsi="Times New Roman"/>
          <w:sz w:val="28"/>
          <w:szCs w:val="28"/>
        </w:rPr>
        <w:t xml:space="preserve">Областной закон от 14.11.2013 № 26-ЗС «Об образовании в Ростовской области» (в ред. от 24.04.2015 № 362-ЗС). </w:t>
      </w:r>
    </w:p>
    <w:p w:rsidR="00286472" w:rsidRPr="00D21D09" w:rsidRDefault="00286472" w:rsidP="006E2140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86472" w:rsidRPr="00D21D09" w:rsidRDefault="00286472" w:rsidP="006E2140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21D09">
        <w:rPr>
          <w:rFonts w:ascii="Times New Roman" w:hAnsi="Times New Roman"/>
          <w:b/>
          <w:sz w:val="28"/>
          <w:szCs w:val="28"/>
          <w:u w:val="single"/>
        </w:rPr>
        <w:t>Программы</w:t>
      </w:r>
      <w:r w:rsidRPr="00D21D09">
        <w:rPr>
          <w:rFonts w:ascii="Times New Roman" w:hAnsi="Times New Roman"/>
          <w:b/>
          <w:sz w:val="28"/>
          <w:szCs w:val="28"/>
        </w:rPr>
        <w:t>:</w:t>
      </w:r>
    </w:p>
    <w:p w:rsidR="00286472" w:rsidRPr="00D21D09" w:rsidRDefault="00286472" w:rsidP="006E2140">
      <w:pPr>
        <w:numPr>
          <w:ilvl w:val="0"/>
          <w:numId w:val="8"/>
        </w:numPr>
        <w:tabs>
          <w:tab w:val="clear" w:pos="2149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r w:rsidRPr="00D21D09">
        <w:rPr>
          <w:rFonts w:ascii="Times New Roman" w:hAnsi="Times New Roman"/>
          <w:spacing w:val="-1"/>
          <w:sz w:val="28"/>
          <w:szCs w:val="28"/>
        </w:rPr>
        <w:t>Примерная основная образовательная программа основного</w:t>
      </w:r>
      <w:r w:rsidRPr="00D21D09">
        <w:rPr>
          <w:rFonts w:ascii="Times New Roman" w:hAnsi="Times New Roman"/>
          <w:spacing w:val="-3"/>
          <w:sz w:val="28"/>
          <w:szCs w:val="28"/>
        </w:rPr>
        <w:t xml:space="preserve"> общего образования</w:t>
      </w:r>
      <w:r w:rsidRPr="00D21D09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D21D09">
        <w:rPr>
          <w:rFonts w:ascii="Times New Roman" w:hAnsi="Times New Roman"/>
          <w:spacing w:val="-3"/>
          <w:sz w:val="28"/>
          <w:szCs w:val="28"/>
        </w:rPr>
        <w:t>(одобрена федеральным учебно-методическим объединением по общему образованию, протокол з</w:t>
      </w:r>
      <w:r w:rsidR="008E71E2" w:rsidRPr="00D21D09">
        <w:rPr>
          <w:rFonts w:ascii="Times New Roman" w:hAnsi="Times New Roman"/>
          <w:spacing w:val="-3"/>
          <w:sz w:val="28"/>
          <w:szCs w:val="28"/>
        </w:rPr>
        <w:t>аседания от 08.04.2015 № 1/15);</w:t>
      </w:r>
    </w:p>
    <w:p w:rsidR="00286472" w:rsidRPr="00D21D09" w:rsidRDefault="00286472" w:rsidP="006E2140">
      <w:pPr>
        <w:pStyle w:val="1"/>
        <w:tabs>
          <w:tab w:val="clear" w:pos="720"/>
        </w:tabs>
        <w:ind w:left="0" w:firstLine="0"/>
        <w:jc w:val="both"/>
        <w:rPr>
          <w:b/>
          <w:sz w:val="28"/>
          <w:szCs w:val="28"/>
          <w:u w:val="single"/>
        </w:rPr>
      </w:pPr>
    </w:p>
    <w:p w:rsidR="00286472" w:rsidRPr="00D21D09" w:rsidRDefault="00286472" w:rsidP="006E2140">
      <w:pPr>
        <w:pStyle w:val="1"/>
        <w:tabs>
          <w:tab w:val="clear" w:pos="720"/>
        </w:tabs>
        <w:ind w:left="709" w:firstLine="0"/>
        <w:jc w:val="both"/>
        <w:rPr>
          <w:b/>
          <w:sz w:val="28"/>
          <w:szCs w:val="28"/>
        </w:rPr>
      </w:pPr>
      <w:r w:rsidRPr="00D21D09">
        <w:rPr>
          <w:b/>
          <w:sz w:val="28"/>
          <w:szCs w:val="28"/>
          <w:u w:val="single"/>
        </w:rPr>
        <w:t>Постановления</w:t>
      </w:r>
      <w:r w:rsidRPr="00D21D09">
        <w:rPr>
          <w:b/>
          <w:sz w:val="28"/>
          <w:szCs w:val="28"/>
        </w:rPr>
        <w:t>:</w:t>
      </w:r>
    </w:p>
    <w:p w:rsidR="00A20CDE" w:rsidRDefault="00286472" w:rsidP="00A20CDE">
      <w:pPr>
        <w:pStyle w:val="1"/>
        <w:numPr>
          <w:ilvl w:val="0"/>
          <w:numId w:val="13"/>
        </w:numPr>
        <w:tabs>
          <w:tab w:val="clear" w:pos="2869"/>
          <w:tab w:val="num" w:pos="1080"/>
        </w:tabs>
        <w:ind w:left="1080"/>
        <w:jc w:val="both"/>
      </w:pPr>
      <w:proofErr w:type="gramStart"/>
      <w:r w:rsidRPr="00D21D09">
        <w:rPr>
          <w:sz w:val="28"/>
          <w:szCs w:val="28"/>
        </w:rPr>
        <w:t xml:space="preserve"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</w:t>
      </w:r>
      <w:r w:rsidRPr="00D21D09">
        <w:t>изменений № 3, утв. Постановлением Главного государственного санитарно</w:t>
      </w:r>
      <w:r w:rsidR="00A20CDE">
        <w:t>го врача РФ от</w:t>
      </w:r>
      <w:proofErr w:type="gramEnd"/>
      <w:r w:rsidR="00A20CDE">
        <w:t xml:space="preserve"> </w:t>
      </w:r>
      <w:proofErr w:type="gramStart"/>
      <w:r w:rsidR="00A20CDE">
        <w:t>24.11.2015 № 81);</w:t>
      </w:r>
      <w:proofErr w:type="gramEnd"/>
    </w:p>
    <w:p w:rsidR="00A20CDE" w:rsidRPr="00A20CDE" w:rsidRDefault="00A20CDE" w:rsidP="00A20CDE">
      <w:pPr>
        <w:pStyle w:val="1"/>
        <w:numPr>
          <w:ilvl w:val="0"/>
          <w:numId w:val="13"/>
        </w:numPr>
        <w:tabs>
          <w:tab w:val="clear" w:pos="2869"/>
          <w:tab w:val="num" w:pos="1080"/>
        </w:tabs>
        <w:ind w:left="1080"/>
        <w:jc w:val="both"/>
      </w:pPr>
      <w:r w:rsidRPr="00A20CDE">
        <w:rPr>
          <w:sz w:val="28"/>
          <w:szCs w:val="28"/>
        </w:rPr>
        <w:t xml:space="preserve">п.1.1, п.2, п.5 постановления Правительства Ростовской области от </w:t>
      </w:r>
      <w:r>
        <w:rPr>
          <w:sz w:val="28"/>
          <w:szCs w:val="28"/>
        </w:rPr>
        <w:t xml:space="preserve"> </w:t>
      </w:r>
      <w:r w:rsidRPr="00A20CDE">
        <w:rPr>
          <w:sz w:val="28"/>
          <w:szCs w:val="28"/>
        </w:rPr>
        <w:t xml:space="preserve">21.08.2020 № 736 «Об особенностях применения постановления </w:t>
      </w:r>
      <w:r>
        <w:rPr>
          <w:sz w:val="28"/>
          <w:szCs w:val="28"/>
        </w:rPr>
        <w:t xml:space="preserve"> </w:t>
      </w:r>
      <w:r w:rsidRPr="00A20CDE">
        <w:rPr>
          <w:sz w:val="28"/>
          <w:szCs w:val="28"/>
        </w:rPr>
        <w:t>Правительства Ростовской области от 05.04.2020 № 272» (приложение  №1);</w:t>
      </w:r>
    </w:p>
    <w:p w:rsidR="00286472" w:rsidRPr="00D21D09" w:rsidRDefault="00286472" w:rsidP="00A20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472" w:rsidRPr="00D21D09" w:rsidRDefault="00286472" w:rsidP="006E2140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21D09">
        <w:rPr>
          <w:rFonts w:ascii="Times New Roman" w:hAnsi="Times New Roman"/>
          <w:b/>
          <w:sz w:val="28"/>
          <w:szCs w:val="28"/>
          <w:u w:val="single"/>
        </w:rPr>
        <w:t>Приказы</w:t>
      </w:r>
      <w:r w:rsidRPr="00D21D09">
        <w:rPr>
          <w:rFonts w:ascii="Times New Roman" w:hAnsi="Times New Roman"/>
          <w:b/>
          <w:sz w:val="28"/>
          <w:szCs w:val="28"/>
        </w:rPr>
        <w:t>:</w:t>
      </w:r>
    </w:p>
    <w:p w:rsidR="00286472" w:rsidRPr="00D21D09" w:rsidRDefault="008E71E2" w:rsidP="006E2140">
      <w:pPr>
        <w:numPr>
          <w:ilvl w:val="0"/>
          <w:numId w:val="13"/>
        </w:numPr>
        <w:tabs>
          <w:tab w:val="clear" w:pos="286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D21D09">
        <w:rPr>
          <w:rFonts w:ascii="Times New Roman" w:hAnsi="Times New Roman"/>
          <w:bCs/>
          <w:sz w:val="28"/>
          <w:szCs w:val="28"/>
        </w:rPr>
        <w:t>П</w:t>
      </w:r>
      <w:r w:rsidR="00286472" w:rsidRPr="00D21D09">
        <w:rPr>
          <w:rFonts w:ascii="Times New Roman" w:hAnsi="Times New Roman"/>
          <w:bCs/>
          <w:sz w:val="28"/>
          <w:szCs w:val="28"/>
        </w:rPr>
        <w:t xml:space="preserve">риказ </w:t>
      </w:r>
      <w:proofErr w:type="spellStart"/>
      <w:r w:rsidR="00286472" w:rsidRPr="00D21D09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="00286472" w:rsidRPr="00D21D09">
        <w:rPr>
          <w:rFonts w:ascii="Times New Roman" w:hAnsi="Times New Roman"/>
          <w:bCs/>
          <w:sz w:val="28"/>
          <w:szCs w:val="28"/>
        </w:rPr>
        <w:t xml:space="preserve"> России от 17.12.2010 </w:t>
      </w:r>
      <w:r w:rsidR="00286472" w:rsidRPr="00D21D09">
        <w:rPr>
          <w:rFonts w:ascii="Times New Roman" w:hAnsi="Times New Roma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 1644);</w:t>
      </w:r>
    </w:p>
    <w:p w:rsidR="00CC0CB2" w:rsidRPr="00D21D09" w:rsidRDefault="008E71E2" w:rsidP="006E2140">
      <w:pPr>
        <w:numPr>
          <w:ilvl w:val="0"/>
          <w:numId w:val="13"/>
        </w:numPr>
        <w:tabs>
          <w:tab w:val="clear" w:pos="286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D21D09">
        <w:rPr>
          <w:rFonts w:ascii="Times New Roman" w:hAnsi="Times New Roman"/>
          <w:sz w:val="28"/>
          <w:szCs w:val="28"/>
        </w:rPr>
        <w:lastRenderedPageBreak/>
        <w:t>П</w:t>
      </w:r>
      <w:r w:rsidR="00286472" w:rsidRPr="00D21D09">
        <w:rPr>
          <w:rFonts w:ascii="Times New Roman" w:hAnsi="Times New Roman"/>
          <w:sz w:val="28"/>
          <w:szCs w:val="28"/>
        </w:rPr>
        <w:t xml:space="preserve">риказ </w:t>
      </w:r>
      <w:proofErr w:type="spellStart"/>
      <w:r w:rsidR="00286472" w:rsidRPr="00D21D0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286472" w:rsidRPr="00D21D09">
        <w:rPr>
          <w:rFonts w:ascii="Times New Roman" w:hAnsi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="00286472" w:rsidRPr="00D21D09">
        <w:rPr>
          <w:rFonts w:ascii="Times New Roman" w:hAnsi="Times New Roman"/>
          <w:bCs/>
          <w:sz w:val="28"/>
          <w:szCs w:val="28"/>
        </w:rPr>
        <w:t>13.12. 2013, от 28.05.2014, от 17.07.2015);</w:t>
      </w:r>
    </w:p>
    <w:p w:rsidR="00286472" w:rsidRDefault="008E71E2" w:rsidP="006E2140">
      <w:pPr>
        <w:numPr>
          <w:ilvl w:val="0"/>
          <w:numId w:val="13"/>
        </w:numPr>
        <w:tabs>
          <w:tab w:val="clear" w:pos="286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1D09">
        <w:rPr>
          <w:rFonts w:ascii="Times New Roman" w:hAnsi="Times New Roman"/>
          <w:sz w:val="28"/>
          <w:szCs w:val="28"/>
        </w:rPr>
        <w:t>П</w:t>
      </w:r>
      <w:r w:rsidR="00286472" w:rsidRPr="00D21D09">
        <w:rPr>
          <w:rFonts w:ascii="Times New Roman" w:hAnsi="Times New Roman"/>
          <w:sz w:val="28"/>
          <w:szCs w:val="28"/>
        </w:rPr>
        <w:t xml:space="preserve">риказ </w:t>
      </w:r>
      <w:proofErr w:type="spellStart"/>
      <w:r w:rsidR="00286472" w:rsidRPr="00D21D0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286472" w:rsidRPr="00D21D09">
        <w:rPr>
          <w:rFonts w:ascii="Times New Roman" w:hAnsi="Times New Roman"/>
          <w:sz w:val="28"/>
          <w:szCs w:val="28"/>
        </w:rPr>
        <w:t xml:space="preserve"> России от 09.01.2014 г. № 2 «Об утверждении порядка </w:t>
      </w:r>
      <w:r w:rsidR="00286472" w:rsidRPr="00D21D09">
        <w:rPr>
          <w:rFonts w:ascii="Times New Roman" w:hAnsi="Times New Roman"/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</w:t>
      </w:r>
      <w:r w:rsidR="00F7539A">
        <w:rPr>
          <w:rFonts w:ascii="Times New Roman" w:hAnsi="Times New Roman"/>
          <w:sz w:val="28"/>
          <w:szCs w:val="28"/>
          <w:bdr w:val="none" w:sz="0" w:space="0" w:color="auto" w:frame="1"/>
        </w:rPr>
        <w:t>зации образовательных программ»;</w:t>
      </w:r>
    </w:p>
    <w:p w:rsidR="00F7539A" w:rsidRPr="00F7539A" w:rsidRDefault="00F7539A" w:rsidP="006E2140">
      <w:pPr>
        <w:numPr>
          <w:ilvl w:val="0"/>
          <w:numId w:val="13"/>
        </w:numPr>
        <w:tabs>
          <w:tab w:val="clear" w:pos="286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F7539A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F7539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7539A">
        <w:rPr>
          <w:rFonts w:ascii="Times New Roman" w:hAnsi="Times New Roman"/>
          <w:sz w:val="28"/>
          <w:szCs w:val="28"/>
        </w:rPr>
        <w:t xml:space="preserve"> России от31.03.2014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86472" w:rsidRPr="00D21D09" w:rsidRDefault="008E71E2" w:rsidP="006E2140">
      <w:pPr>
        <w:numPr>
          <w:ilvl w:val="0"/>
          <w:numId w:val="13"/>
        </w:numPr>
        <w:tabs>
          <w:tab w:val="clear" w:pos="286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1D09">
        <w:rPr>
          <w:rFonts w:ascii="Times New Roman" w:hAnsi="Times New Roman"/>
          <w:sz w:val="28"/>
          <w:szCs w:val="28"/>
          <w:bdr w:val="none" w:sz="0" w:space="0" w:color="auto" w:frame="1"/>
        </w:rPr>
        <w:t>П</w:t>
      </w:r>
      <w:r w:rsidR="00286472" w:rsidRPr="00D21D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риказ </w:t>
      </w:r>
      <w:proofErr w:type="spellStart"/>
      <w:r w:rsidR="00286472" w:rsidRPr="00D21D0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286472" w:rsidRPr="00D21D09">
        <w:rPr>
          <w:rFonts w:ascii="Times New Roman" w:hAnsi="Times New Roman"/>
          <w:sz w:val="28"/>
          <w:szCs w:val="28"/>
        </w:rPr>
        <w:t xml:space="preserve"> России </w:t>
      </w:r>
      <w:r w:rsidR="00286472" w:rsidRPr="00D21D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="00286472" w:rsidRPr="00D21D09">
        <w:rPr>
          <w:rFonts w:ascii="Times New Roman" w:hAnsi="Times New Roman"/>
          <w:sz w:val="28"/>
          <w:szCs w:val="28"/>
        </w:rPr>
        <w:t>(в ред. приказов Минобрнауки России от 07.10.2014 № 1307, от 09.04.2015г. № 387)</w:t>
      </w:r>
      <w:r w:rsidR="00286472" w:rsidRPr="00D21D09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286472" w:rsidRPr="00D21D09" w:rsidRDefault="008E71E2" w:rsidP="006E2140">
      <w:pPr>
        <w:numPr>
          <w:ilvl w:val="0"/>
          <w:numId w:val="13"/>
        </w:numPr>
        <w:tabs>
          <w:tab w:val="clear" w:pos="286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D21D09">
        <w:rPr>
          <w:rFonts w:ascii="Times New Roman" w:hAnsi="Times New Roman"/>
          <w:bCs/>
          <w:sz w:val="28"/>
          <w:szCs w:val="28"/>
        </w:rPr>
        <w:t>П</w:t>
      </w:r>
      <w:r w:rsidR="00286472" w:rsidRPr="00D21D09">
        <w:rPr>
          <w:rFonts w:ascii="Times New Roman" w:hAnsi="Times New Roman"/>
          <w:bCs/>
          <w:sz w:val="28"/>
          <w:szCs w:val="28"/>
        </w:rPr>
        <w:t xml:space="preserve">риказ </w:t>
      </w:r>
      <w:proofErr w:type="spellStart"/>
      <w:r w:rsidR="00286472" w:rsidRPr="00D21D09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="00286472" w:rsidRPr="00D21D09">
        <w:rPr>
          <w:rFonts w:ascii="Times New Roman" w:hAnsi="Times New Roman"/>
          <w:bCs/>
          <w:sz w:val="28"/>
          <w:szCs w:val="28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86472" w:rsidRPr="00D21D09" w:rsidRDefault="008E71E2" w:rsidP="006E2140">
      <w:pPr>
        <w:numPr>
          <w:ilvl w:val="0"/>
          <w:numId w:val="13"/>
        </w:numPr>
        <w:tabs>
          <w:tab w:val="clear" w:pos="286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D21D09">
        <w:rPr>
          <w:rFonts w:ascii="Times New Roman" w:hAnsi="Times New Roman"/>
          <w:bCs/>
          <w:sz w:val="28"/>
          <w:szCs w:val="28"/>
        </w:rPr>
        <w:t>П</w:t>
      </w:r>
      <w:r w:rsidR="00286472" w:rsidRPr="00D21D09">
        <w:rPr>
          <w:rFonts w:ascii="Times New Roman" w:hAnsi="Times New Roman"/>
          <w:bCs/>
          <w:sz w:val="28"/>
          <w:szCs w:val="28"/>
        </w:rPr>
        <w:t xml:space="preserve">риказ </w:t>
      </w:r>
      <w:proofErr w:type="spellStart"/>
      <w:r w:rsidR="00286472" w:rsidRPr="00D21D09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="00286472" w:rsidRPr="00D21D09">
        <w:rPr>
          <w:rFonts w:ascii="Times New Roman" w:hAnsi="Times New Roman"/>
          <w:bCs/>
          <w:sz w:val="28"/>
          <w:szCs w:val="28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286472" w:rsidRPr="00D21D09" w:rsidRDefault="008E71E2" w:rsidP="006E2140">
      <w:pPr>
        <w:numPr>
          <w:ilvl w:val="0"/>
          <w:numId w:val="13"/>
        </w:numPr>
        <w:tabs>
          <w:tab w:val="clear" w:pos="286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D21D09">
        <w:rPr>
          <w:rFonts w:ascii="Times New Roman" w:hAnsi="Times New Roman"/>
          <w:bCs/>
          <w:sz w:val="28"/>
          <w:szCs w:val="28"/>
        </w:rPr>
        <w:t>П</w:t>
      </w:r>
      <w:r w:rsidR="00286472" w:rsidRPr="00D21D09">
        <w:rPr>
          <w:rFonts w:ascii="Times New Roman" w:hAnsi="Times New Roman"/>
          <w:bCs/>
          <w:sz w:val="28"/>
          <w:szCs w:val="28"/>
        </w:rPr>
        <w:t>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29074B" w:rsidRPr="00D21D09" w:rsidRDefault="0029074B" w:rsidP="006E2140">
      <w:pPr>
        <w:numPr>
          <w:ilvl w:val="0"/>
          <w:numId w:val="13"/>
        </w:numPr>
        <w:tabs>
          <w:tab w:val="clear" w:pos="2869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</w:rPr>
      </w:pPr>
      <w:r w:rsidRPr="00D21D09">
        <w:rPr>
          <w:rFonts w:ascii="Times New Roman" w:hAnsi="Times New Roman"/>
          <w:bCs/>
          <w:sz w:val="28"/>
          <w:szCs w:val="28"/>
        </w:rPr>
        <w:t>Приказ Министерства просвещения РФ от 08.05.2019 №233 «О внесении изменении в федеральный перечень учебников, утвержденный приказом Министерства просвещения 28.12.2018 №345</w:t>
      </w:r>
      <w:r w:rsidR="00215FDA" w:rsidRPr="00D21D09">
        <w:rPr>
          <w:rFonts w:ascii="Times New Roman" w:hAnsi="Times New Roman"/>
          <w:bCs/>
          <w:sz w:val="28"/>
          <w:szCs w:val="28"/>
        </w:rPr>
        <w:t>;</w:t>
      </w:r>
    </w:p>
    <w:p w:rsidR="00215FDA" w:rsidRPr="00D21D09" w:rsidRDefault="00215FDA" w:rsidP="006E2140">
      <w:pPr>
        <w:numPr>
          <w:ilvl w:val="0"/>
          <w:numId w:val="13"/>
        </w:numPr>
        <w:tabs>
          <w:tab w:val="clear" w:pos="2869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21D09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D21D09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D21D09">
        <w:rPr>
          <w:rFonts w:ascii="Times New Roman" w:hAnsi="Times New Roman"/>
          <w:sz w:val="28"/>
          <w:szCs w:val="28"/>
        </w:rPr>
        <w:t xml:space="preserve"> России от 28.12.2018 N 345</w:t>
      </w:r>
      <w:r w:rsidRPr="00D21D09">
        <w:rPr>
          <w:rFonts w:ascii="Times New Roman" w:hAnsi="Times New Roman"/>
          <w:sz w:val="28"/>
          <w:szCs w:val="28"/>
        </w:rPr>
        <w:br/>
        <w:t>(ред. от 18.05.2020)</w:t>
      </w:r>
      <w:r w:rsidRPr="00D21D09">
        <w:rPr>
          <w:rFonts w:ascii="Times New Roman" w:hAnsi="Times New Roman"/>
          <w:sz w:val="28"/>
          <w:szCs w:val="28"/>
        </w:rPr>
        <w:br/>
        <w:t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2F42B7" w:rsidRPr="00D21D09" w:rsidRDefault="002F42B7" w:rsidP="006E21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86472" w:rsidRPr="00D21D09" w:rsidRDefault="00286472" w:rsidP="006E2140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21D09">
        <w:rPr>
          <w:rFonts w:ascii="Times New Roman" w:hAnsi="Times New Roman"/>
          <w:b/>
          <w:sz w:val="28"/>
          <w:szCs w:val="28"/>
          <w:u w:val="single"/>
        </w:rPr>
        <w:t xml:space="preserve">Письма: </w:t>
      </w:r>
    </w:p>
    <w:p w:rsidR="00286472" w:rsidRPr="00D21D09" w:rsidRDefault="00286472" w:rsidP="006E2140">
      <w:pPr>
        <w:numPr>
          <w:ilvl w:val="0"/>
          <w:numId w:val="8"/>
        </w:numPr>
        <w:tabs>
          <w:tab w:val="clear" w:pos="2149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21D09">
        <w:rPr>
          <w:rFonts w:ascii="Times New Roman" w:hAnsi="Times New Roman"/>
          <w:sz w:val="28"/>
          <w:szCs w:val="28"/>
        </w:rPr>
        <w:lastRenderedPageBreak/>
        <w:t>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286472" w:rsidRPr="00D21D09" w:rsidRDefault="00286472" w:rsidP="006E2140">
      <w:pPr>
        <w:numPr>
          <w:ilvl w:val="0"/>
          <w:numId w:val="8"/>
        </w:numPr>
        <w:tabs>
          <w:tab w:val="clear" w:pos="2149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21D09">
        <w:rPr>
          <w:rFonts w:ascii="Times New Roman" w:hAnsi="Times New Roman"/>
          <w:bCs/>
          <w:sz w:val="28"/>
          <w:szCs w:val="28"/>
        </w:rPr>
        <w:t>письмо от 15.11.2013 № НТ-1139/08 «Об организации получения образования в семейной форме»;</w:t>
      </w:r>
    </w:p>
    <w:p w:rsidR="00286472" w:rsidRPr="00D21D09" w:rsidRDefault="00286472" w:rsidP="006E2140">
      <w:pPr>
        <w:numPr>
          <w:ilvl w:val="0"/>
          <w:numId w:val="8"/>
        </w:numPr>
        <w:tabs>
          <w:tab w:val="clear" w:pos="2149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21D09">
        <w:rPr>
          <w:rFonts w:ascii="Times New Roman" w:hAnsi="Times New Roman"/>
          <w:sz w:val="28"/>
          <w:szCs w:val="28"/>
        </w:rPr>
        <w:t xml:space="preserve">письмо </w:t>
      </w:r>
      <w:r w:rsidRPr="00D21D09">
        <w:rPr>
          <w:rFonts w:ascii="Times New Roman" w:hAnsi="Times New Roman"/>
          <w:bCs/>
          <w:sz w:val="28"/>
          <w:szCs w:val="28"/>
        </w:rPr>
        <w:t xml:space="preserve">Минобрнауки России </w:t>
      </w:r>
      <w:r w:rsidRPr="00D21D09">
        <w:rPr>
          <w:rFonts w:ascii="Times New Roman" w:hAnsi="Times New Roman"/>
          <w:sz w:val="28"/>
          <w:szCs w:val="28"/>
        </w:rPr>
        <w:t>от 29.04.2014 № 08-548 «О федеральном перечне учебников»;</w:t>
      </w:r>
    </w:p>
    <w:p w:rsidR="00286472" w:rsidRPr="00D21D09" w:rsidRDefault="00286472" w:rsidP="006E2140">
      <w:pPr>
        <w:numPr>
          <w:ilvl w:val="0"/>
          <w:numId w:val="8"/>
        </w:numPr>
        <w:tabs>
          <w:tab w:val="clear" w:pos="2149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21D09">
        <w:rPr>
          <w:rFonts w:ascii="Times New Roman" w:hAnsi="Times New Roman"/>
          <w:bCs/>
          <w:sz w:val="28"/>
          <w:szCs w:val="28"/>
        </w:rPr>
        <w:t>письмо  Минобрнауки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286472" w:rsidRPr="00D21D09" w:rsidRDefault="00286472" w:rsidP="006E2140">
      <w:pPr>
        <w:numPr>
          <w:ilvl w:val="0"/>
          <w:numId w:val="8"/>
        </w:numPr>
        <w:tabs>
          <w:tab w:val="clear" w:pos="2149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21D09">
        <w:rPr>
          <w:rFonts w:ascii="Times New Roman" w:hAnsi="Times New Roman"/>
          <w:bCs/>
          <w:sz w:val="28"/>
          <w:szCs w:val="28"/>
        </w:rPr>
        <w:t>письмо Минобрнауки России от 02.02.2015 № НТ-136/08 «О федеральном перечне учебников»;</w:t>
      </w:r>
    </w:p>
    <w:p w:rsidR="00286472" w:rsidRPr="00D21D09" w:rsidRDefault="00286472" w:rsidP="006E2140">
      <w:pPr>
        <w:numPr>
          <w:ilvl w:val="0"/>
          <w:numId w:val="8"/>
        </w:numPr>
        <w:tabs>
          <w:tab w:val="clear" w:pos="2149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21D09">
        <w:rPr>
          <w:rFonts w:ascii="Times New Roman" w:hAnsi="Times New Roman"/>
          <w:bCs/>
          <w:sz w:val="28"/>
          <w:szCs w:val="28"/>
        </w:rPr>
        <w:t>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286472" w:rsidRPr="00D21D09" w:rsidRDefault="00286472" w:rsidP="006E2140">
      <w:pPr>
        <w:numPr>
          <w:ilvl w:val="0"/>
          <w:numId w:val="8"/>
        </w:numPr>
        <w:tabs>
          <w:tab w:val="clear" w:pos="2149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21D09">
        <w:rPr>
          <w:rFonts w:ascii="Times New Roman" w:hAnsi="Times New Roman"/>
          <w:bCs/>
          <w:sz w:val="28"/>
          <w:szCs w:val="28"/>
        </w:rPr>
        <w:t>письмо от 20.07.2015 № 09-1774 «О направлении учебно-методических материалов»;</w:t>
      </w:r>
    </w:p>
    <w:p w:rsidR="00286472" w:rsidRPr="00D21D09" w:rsidRDefault="00286472" w:rsidP="006E2140">
      <w:pPr>
        <w:numPr>
          <w:ilvl w:val="0"/>
          <w:numId w:val="8"/>
        </w:numPr>
        <w:tabs>
          <w:tab w:val="clear" w:pos="2149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21D09">
        <w:rPr>
          <w:rFonts w:ascii="Times New Roman" w:hAnsi="Times New Roman"/>
          <w:bCs/>
          <w:sz w:val="28"/>
          <w:szCs w:val="28"/>
        </w:rPr>
        <w:t>письмо Минобрнауки России от 04.09.2015 № 08-1404 «Об отборе организаций, выпускающих учебные пособия»;</w:t>
      </w:r>
    </w:p>
    <w:p w:rsidR="00286472" w:rsidRPr="00D21D09" w:rsidRDefault="00286472" w:rsidP="006E2140">
      <w:pPr>
        <w:numPr>
          <w:ilvl w:val="0"/>
          <w:numId w:val="8"/>
        </w:numPr>
        <w:tabs>
          <w:tab w:val="clear" w:pos="2149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21D09">
        <w:rPr>
          <w:rFonts w:ascii="Times New Roman" w:hAnsi="Times New Roman"/>
          <w:bCs/>
          <w:sz w:val="28"/>
          <w:szCs w:val="28"/>
        </w:rPr>
        <w:t>письмо Минобрнауки России от 18.03.2016 № НТ-393/08 «Об обеспечении учебными изданиями (у</w:t>
      </w:r>
      <w:r w:rsidR="006329CC" w:rsidRPr="00D21D09">
        <w:rPr>
          <w:rFonts w:ascii="Times New Roman" w:hAnsi="Times New Roman"/>
          <w:bCs/>
          <w:sz w:val="28"/>
          <w:szCs w:val="28"/>
        </w:rPr>
        <w:t>чебниками и учебными пособиями);</w:t>
      </w:r>
    </w:p>
    <w:p w:rsidR="00F07CBA" w:rsidRPr="00D21D09" w:rsidRDefault="00F07CBA" w:rsidP="006E2140">
      <w:pPr>
        <w:numPr>
          <w:ilvl w:val="0"/>
          <w:numId w:val="8"/>
        </w:numPr>
        <w:tabs>
          <w:tab w:val="clear" w:pos="2149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21D09">
        <w:rPr>
          <w:rFonts w:ascii="Times New Roman" w:hAnsi="Times New Roman"/>
          <w:bCs/>
          <w:sz w:val="28"/>
          <w:szCs w:val="28"/>
        </w:rPr>
        <w:t xml:space="preserve">письмо </w:t>
      </w:r>
      <w:proofErr w:type="spellStart"/>
      <w:r w:rsidRPr="00D21D09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D21D09">
        <w:rPr>
          <w:rFonts w:ascii="Times New Roman" w:hAnsi="Times New Roman"/>
          <w:bCs/>
          <w:sz w:val="28"/>
          <w:szCs w:val="28"/>
        </w:rPr>
        <w:t xml:space="preserve"> России от 19.01.2018 № 08-96 «О методических рекомендациях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России»;</w:t>
      </w:r>
    </w:p>
    <w:p w:rsidR="00F07CBA" w:rsidRPr="00D21D09" w:rsidRDefault="00F07CBA" w:rsidP="006E2140">
      <w:pPr>
        <w:numPr>
          <w:ilvl w:val="0"/>
          <w:numId w:val="17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1D09">
        <w:rPr>
          <w:rFonts w:ascii="Times New Roman" w:hAnsi="Times New Roman"/>
          <w:bCs/>
          <w:sz w:val="28"/>
          <w:szCs w:val="28"/>
        </w:rPr>
        <w:t xml:space="preserve">письмо </w:t>
      </w:r>
      <w:proofErr w:type="spellStart"/>
      <w:r w:rsidRPr="00D21D09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D21D09">
        <w:rPr>
          <w:rFonts w:ascii="Times New Roman" w:hAnsi="Times New Roman"/>
          <w:bCs/>
          <w:sz w:val="28"/>
          <w:szCs w:val="28"/>
        </w:rPr>
        <w:t xml:space="preserve"> России от 16.05.2018 № 08-1211 «Об использовании учебников и учебных пособий в образовательной деятельности»;</w:t>
      </w:r>
    </w:p>
    <w:p w:rsidR="006329CC" w:rsidRPr="00D21D09" w:rsidRDefault="006329CC" w:rsidP="006E2140">
      <w:pPr>
        <w:numPr>
          <w:ilvl w:val="0"/>
          <w:numId w:val="8"/>
        </w:numPr>
        <w:tabs>
          <w:tab w:val="clear" w:pos="2149"/>
          <w:tab w:val="num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21D09">
        <w:rPr>
          <w:rFonts w:ascii="Times New Roman" w:hAnsi="Times New Roman"/>
          <w:bCs/>
          <w:sz w:val="28"/>
          <w:szCs w:val="28"/>
        </w:rPr>
        <w:t>письмо Министерства общего и профессионального обр</w:t>
      </w:r>
      <w:r w:rsidR="001451C1" w:rsidRPr="00D21D09">
        <w:rPr>
          <w:rFonts w:ascii="Times New Roman" w:hAnsi="Times New Roman"/>
          <w:bCs/>
          <w:sz w:val="28"/>
          <w:szCs w:val="28"/>
        </w:rPr>
        <w:t>азования Ростовской области от 25</w:t>
      </w:r>
      <w:r w:rsidRPr="00D21D09">
        <w:rPr>
          <w:rFonts w:ascii="Times New Roman" w:hAnsi="Times New Roman"/>
          <w:bCs/>
          <w:sz w:val="28"/>
          <w:szCs w:val="28"/>
        </w:rPr>
        <w:t>.0</w:t>
      </w:r>
      <w:r w:rsidR="001451C1" w:rsidRPr="00D21D09">
        <w:rPr>
          <w:rFonts w:ascii="Times New Roman" w:hAnsi="Times New Roman"/>
          <w:bCs/>
          <w:sz w:val="28"/>
          <w:szCs w:val="28"/>
        </w:rPr>
        <w:t>4.2018</w:t>
      </w:r>
      <w:r w:rsidRPr="00D21D09">
        <w:rPr>
          <w:rFonts w:ascii="Times New Roman" w:hAnsi="Times New Roman"/>
          <w:bCs/>
          <w:sz w:val="28"/>
          <w:szCs w:val="28"/>
        </w:rPr>
        <w:t xml:space="preserve"> № 24/4.1-</w:t>
      </w:r>
      <w:r w:rsidR="001451C1" w:rsidRPr="00D21D09">
        <w:rPr>
          <w:rFonts w:ascii="Times New Roman" w:hAnsi="Times New Roman"/>
          <w:bCs/>
          <w:sz w:val="28"/>
          <w:szCs w:val="28"/>
        </w:rPr>
        <w:t>5705</w:t>
      </w:r>
      <w:r w:rsidR="008E7A94" w:rsidRPr="00D21D09">
        <w:rPr>
          <w:rFonts w:ascii="Times New Roman" w:hAnsi="Times New Roman"/>
          <w:bCs/>
          <w:sz w:val="28"/>
          <w:szCs w:val="28"/>
        </w:rPr>
        <w:t xml:space="preserve"> «О направлении рекомендаций»;</w:t>
      </w:r>
    </w:p>
    <w:p w:rsidR="00F07CBA" w:rsidRPr="00D21D09" w:rsidRDefault="00F07CBA" w:rsidP="006E2140">
      <w:pPr>
        <w:numPr>
          <w:ilvl w:val="0"/>
          <w:numId w:val="16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1D09">
        <w:rPr>
          <w:rFonts w:ascii="Times New Roman" w:hAnsi="Times New Roman"/>
          <w:bCs/>
          <w:sz w:val="28"/>
          <w:szCs w:val="28"/>
        </w:rPr>
        <w:t xml:space="preserve">письмо </w:t>
      </w:r>
      <w:proofErr w:type="spellStart"/>
      <w:r w:rsidRPr="00D21D09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D21D09">
        <w:rPr>
          <w:rFonts w:ascii="Times New Roman" w:hAnsi="Times New Roman"/>
          <w:bCs/>
          <w:sz w:val="28"/>
          <w:szCs w:val="28"/>
        </w:rPr>
        <w:t xml:space="preserve"> России от 19.01.2018 № 08-96 «О методических рекомендациях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России»;</w:t>
      </w:r>
    </w:p>
    <w:p w:rsidR="008E7A94" w:rsidRPr="00D21D09" w:rsidRDefault="008E7A94" w:rsidP="006E2140">
      <w:pPr>
        <w:numPr>
          <w:ilvl w:val="0"/>
          <w:numId w:val="16"/>
        </w:numPr>
        <w:spacing w:after="0" w:line="240" w:lineRule="auto"/>
        <w:ind w:left="113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1D09">
        <w:rPr>
          <w:rFonts w:ascii="Times New Roman" w:hAnsi="Times New Roman"/>
          <w:bCs/>
          <w:sz w:val="28"/>
          <w:szCs w:val="28"/>
        </w:rPr>
        <w:t xml:space="preserve">письмо </w:t>
      </w:r>
      <w:proofErr w:type="spellStart"/>
      <w:r w:rsidRPr="00D21D09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D21D09">
        <w:rPr>
          <w:rFonts w:ascii="Times New Roman" w:hAnsi="Times New Roman"/>
          <w:bCs/>
          <w:sz w:val="28"/>
          <w:szCs w:val="28"/>
        </w:rPr>
        <w:t xml:space="preserve"> России от 19.01.2018 №08-96 «</w:t>
      </w:r>
      <w:r w:rsidR="00065CDC" w:rsidRPr="00D21D09">
        <w:rPr>
          <w:rFonts w:ascii="Times New Roman" w:hAnsi="Times New Roman"/>
          <w:sz w:val="28"/>
          <w:szCs w:val="28"/>
        </w:rPr>
        <w:t>Методические рекомендации</w:t>
      </w:r>
      <w:r w:rsidR="00D13F94" w:rsidRPr="00D21D09">
        <w:rPr>
          <w:rFonts w:ascii="Times New Roman" w:hAnsi="Times New Roman"/>
          <w:sz w:val="28"/>
          <w:szCs w:val="28"/>
        </w:rPr>
        <w:t xml:space="preserve">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 России»</w:t>
      </w:r>
      <w:r w:rsidR="00D13F94" w:rsidRPr="00D21D09">
        <w:rPr>
          <w:rFonts w:ascii="Times New Roman" w:hAnsi="Times New Roman"/>
          <w:bCs/>
          <w:sz w:val="28"/>
          <w:szCs w:val="28"/>
        </w:rPr>
        <w:t>;</w:t>
      </w:r>
    </w:p>
    <w:p w:rsidR="0029074B" w:rsidRPr="00D21D09" w:rsidRDefault="0029074B" w:rsidP="006E2140">
      <w:pPr>
        <w:numPr>
          <w:ilvl w:val="0"/>
          <w:numId w:val="16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21D09">
        <w:rPr>
          <w:rFonts w:ascii="Times New Roman" w:hAnsi="Times New Roman"/>
          <w:bCs/>
          <w:sz w:val="28"/>
          <w:szCs w:val="28"/>
        </w:rPr>
        <w:lastRenderedPageBreak/>
        <w:t xml:space="preserve">письмо </w:t>
      </w:r>
      <w:proofErr w:type="spellStart"/>
      <w:r w:rsidRPr="00D21D09">
        <w:rPr>
          <w:rFonts w:ascii="Times New Roman" w:hAnsi="Times New Roman"/>
          <w:bCs/>
          <w:sz w:val="28"/>
          <w:szCs w:val="28"/>
        </w:rPr>
        <w:t>Рособрнадзора</w:t>
      </w:r>
      <w:proofErr w:type="spellEnd"/>
      <w:r w:rsidRPr="00D21D09">
        <w:rPr>
          <w:rFonts w:ascii="Times New Roman" w:hAnsi="Times New Roman"/>
          <w:bCs/>
          <w:sz w:val="28"/>
          <w:szCs w:val="28"/>
        </w:rPr>
        <w:t xml:space="preserve"> от 20.06.2018 N 05-192 «О реализации прав на изучение родных языков из числа языков народов РФ в общеобразовательных организациях»</w:t>
      </w:r>
    </w:p>
    <w:p w:rsidR="0029074B" w:rsidRPr="00D21D09" w:rsidRDefault="0029074B" w:rsidP="006E2140">
      <w:pPr>
        <w:pStyle w:val="ac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21D09">
        <w:rPr>
          <w:rFonts w:ascii="Times New Roman" w:hAnsi="Times New Roman"/>
          <w:bCs/>
          <w:sz w:val="28"/>
          <w:szCs w:val="28"/>
        </w:rPr>
        <w:t xml:space="preserve">письмо </w:t>
      </w:r>
      <w:proofErr w:type="spellStart"/>
      <w:r w:rsidRPr="00D21D09"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 w:rsidRPr="00D21D09">
        <w:rPr>
          <w:rFonts w:ascii="Times New Roman" w:hAnsi="Times New Roman"/>
          <w:bCs/>
          <w:sz w:val="28"/>
          <w:szCs w:val="28"/>
        </w:rPr>
        <w:t xml:space="preserve"> России от 20.12.2018 N 03-510 "О направлении информации" (вместе с "Рекомендациями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</w:t>
      </w:r>
      <w:r w:rsidR="002F42B7" w:rsidRPr="00D21D09">
        <w:rPr>
          <w:rFonts w:ascii="Times New Roman" w:hAnsi="Times New Roman"/>
          <w:bCs/>
          <w:sz w:val="28"/>
          <w:szCs w:val="28"/>
        </w:rPr>
        <w:t>ле русского как родного")</w:t>
      </w:r>
      <w:proofErr w:type="gramEnd"/>
    </w:p>
    <w:p w:rsidR="00215FDA" w:rsidRDefault="00215FDA" w:rsidP="006E2140">
      <w:pPr>
        <w:numPr>
          <w:ilvl w:val="0"/>
          <w:numId w:val="8"/>
        </w:numPr>
        <w:tabs>
          <w:tab w:val="clear" w:pos="2149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kern w:val="36"/>
          <w:sz w:val="28"/>
          <w:szCs w:val="28"/>
        </w:rPr>
      </w:pPr>
      <w:r w:rsidRPr="00D21D09">
        <w:rPr>
          <w:rFonts w:ascii="Times New Roman" w:hAnsi="Times New Roman"/>
          <w:kern w:val="36"/>
          <w:sz w:val="28"/>
          <w:szCs w:val="28"/>
        </w:rPr>
        <w:t>письмо министерства общего профессионального образования Ростовской области от 13.05.2020 №24/4.1-6874  «О направлении рекомендаций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 Ростовской области, на 2020-2021 учебный год»</w:t>
      </w:r>
      <w:r w:rsidR="00A20CDE">
        <w:rPr>
          <w:rFonts w:ascii="Times New Roman" w:hAnsi="Times New Roman"/>
          <w:kern w:val="36"/>
          <w:sz w:val="28"/>
          <w:szCs w:val="28"/>
        </w:rPr>
        <w:t>;</w:t>
      </w:r>
    </w:p>
    <w:p w:rsidR="00A20CDE" w:rsidRPr="00A20CDE" w:rsidRDefault="00A20CDE" w:rsidP="00A20CDE">
      <w:pPr>
        <w:numPr>
          <w:ilvl w:val="0"/>
          <w:numId w:val="8"/>
        </w:numPr>
        <w:tabs>
          <w:tab w:val="clear" w:pos="2149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kern w:val="36"/>
          <w:sz w:val="28"/>
          <w:szCs w:val="28"/>
        </w:rPr>
      </w:pPr>
      <w:r w:rsidRPr="00A20CDE">
        <w:rPr>
          <w:rFonts w:ascii="Times New Roman" w:hAnsi="Times New Roman"/>
          <w:kern w:val="36"/>
          <w:sz w:val="28"/>
          <w:szCs w:val="28"/>
        </w:rPr>
        <w:t>письмо Федеральной службы по надзору в сфере защиты прав потребителей и благополучия человека и Министерства просвещения Российской Федерации от 12.08.2020 № 02/16587-2020-24 № ГД-1192/03 «Об организации работы общеобразовательных организаций» (приложение №2);</w:t>
      </w:r>
    </w:p>
    <w:p w:rsidR="00A20CDE" w:rsidRPr="00A20CDE" w:rsidRDefault="00A20CDE" w:rsidP="00A20CDE">
      <w:pPr>
        <w:numPr>
          <w:ilvl w:val="0"/>
          <w:numId w:val="8"/>
        </w:numPr>
        <w:tabs>
          <w:tab w:val="clear" w:pos="2149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kern w:val="36"/>
          <w:sz w:val="28"/>
          <w:szCs w:val="28"/>
        </w:rPr>
      </w:pPr>
      <w:r w:rsidRPr="00A20CDE">
        <w:rPr>
          <w:rFonts w:ascii="Times New Roman" w:hAnsi="Times New Roman"/>
          <w:kern w:val="36"/>
          <w:sz w:val="28"/>
          <w:szCs w:val="28"/>
        </w:rPr>
        <w:t xml:space="preserve">письмо территориального отдела Управления Федеральной службы по надзору в сфере защиты прав потребителей и благополучия человека по Ростовской области в </w:t>
      </w:r>
      <w:proofErr w:type="spellStart"/>
      <w:r w:rsidRPr="00A20CDE">
        <w:rPr>
          <w:rFonts w:ascii="Times New Roman" w:hAnsi="Times New Roman"/>
          <w:kern w:val="36"/>
          <w:sz w:val="28"/>
          <w:szCs w:val="28"/>
        </w:rPr>
        <w:t>г</w:t>
      </w:r>
      <w:proofErr w:type="gramStart"/>
      <w:r w:rsidRPr="00A20CDE">
        <w:rPr>
          <w:rFonts w:ascii="Times New Roman" w:hAnsi="Times New Roman"/>
          <w:kern w:val="36"/>
          <w:sz w:val="28"/>
          <w:szCs w:val="28"/>
        </w:rPr>
        <w:t>.Н</w:t>
      </w:r>
      <w:proofErr w:type="gramEnd"/>
      <w:r w:rsidRPr="00A20CDE">
        <w:rPr>
          <w:rFonts w:ascii="Times New Roman" w:hAnsi="Times New Roman"/>
          <w:kern w:val="36"/>
          <w:sz w:val="28"/>
          <w:szCs w:val="28"/>
        </w:rPr>
        <w:t>овочеркасске</w:t>
      </w:r>
      <w:proofErr w:type="spellEnd"/>
      <w:r w:rsidRPr="00A20CDE">
        <w:rPr>
          <w:rFonts w:ascii="Times New Roman" w:hAnsi="Times New Roman"/>
          <w:kern w:val="36"/>
          <w:sz w:val="28"/>
          <w:szCs w:val="28"/>
        </w:rPr>
        <w:t xml:space="preserve">, </w:t>
      </w:r>
      <w:proofErr w:type="spellStart"/>
      <w:r w:rsidRPr="00A20CDE">
        <w:rPr>
          <w:rFonts w:ascii="Times New Roman" w:hAnsi="Times New Roman"/>
          <w:kern w:val="36"/>
          <w:sz w:val="28"/>
          <w:szCs w:val="28"/>
        </w:rPr>
        <w:t>Аксайском</w:t>
      </w:r>
      <w:proofErr w:type="spellEnd"/>
      <w:r w:rsidRPr="00A20CDE">
        <w:rPr>
          <w:rFonts w:ascii="Times New Roman" w:hAnsi="Times New Roman"/>
          <w:kern w:val="36"/>
          <w:sz w:val="28"/>
          <w:szCs w:val="28"/>
        </w:rPr>
        <w:t>, Багаевском, Веселовском районах от 17.08.2020 № 23-86/12780 «О подготовке общеобразовательных организаций к новому 2020-2021 учебном году» (приложение №3).</w:t>
      </w:r>
    </w:p>
    <w:p w:rsidR="00286472" w:rsidRPr="00D21D09" w:rsidRDefault="006A5458" w:rsidP="006E2140">
      <w:pPr>
        <w:numPr>
          <w:ilvl w:val="0"/>
          <w:numId w:val="8"/>
        </w:numPr>
        <w:tabs>
          <w:tab w:val="clear" w:pos="2149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D21D09">
        <w:rPr>
          <w:rFonts w:ascii="Times New Roman" w:hAnsi="Times New Roman"/>
          <w:bCs/>
          <w:sz w:val="28"/>
          <w:szCs w:val="28"/>
        </w:rPr>
        <w:t>Устав М</w:t>
      </w:r>
      <w:r w:rsidR="00286472" w:rsidRPr="00D21D09">
        <w:rPr>
          <w:rFonts w:ascii="Times New Roman" w:hAnsi="Times New Roman"/>
          <w:bCs/>
          <w:sz w:val="28"/>
          <w:szCs w:val="28"/>
        </w:rPr>
        <w:t>униципального бюджетного общеобразовательного учреждения Краснооктябрьской средней общеобразовательной школы.</w:t>
      </w:r>
    </w:p>
    <w:p w:rsidR="00286472" w:rsidRPr="00784839" w:rsidRDefault="00286472" w:rsidP="006E2140">
      <w:pPr>
        <w:spacing w:after="0" w:line="240" w:lineRule="auto"/>
        <w:ind w:right="-1" w:firstLine="900"/>
        <w:jc w:val="both"/>
        <w:rPr>
          <w:rFonts w:ascii="Times New Roman" w:hAnsi="Times New Roman"/>
          <w:b/>
          <w:i/>
          <w:sz w:val="28"/>
          <w:szCs w:val="28"/>
        </w:rPr>
      </w:pPr>
      <w:r w:rsidRPr="00D21D09">
        <w:rPr>
          <w:rFonts w:ascii="Times New Roman" w:hAnsi="Times New Roman"/>
          <w:sz w:val="28"/>
          <w:szCs w:val="28"/>
        </w:rPr>
        <w:t xml:space="preserve">Учебный план основного общего образования </w:t>
      </w:r>
      <w:r w:rsidR="00ED4E98" w:rsidRPr="00D21D09">
        <w:rPr>
          <w:rFonts w:ascii="Times New Roman" w:hAnsi="Times New Roman"/>
          <w:sz w:val="28"/>
          <w:szCs w:val="28"/>
        </w:rPr>
        <w:t xml:space="preserve"> разработан в соответствии с Программой  развития и является составно</w:t>
      </w:r>
      <w:r w:rsidR="00ED4E98" w:rsidRPr="006B24AB">
        <w:rPr>
          <w:rFonts w:ascii="Times New Roman" w:hAnsi="Times New Roman"/>
          <w:sz w:val="28"/>
          <w:szCs w:val="28"/>
        </w:rPr>
        <w:t xml:space="preserve">й частью </w:t>
      </w:r>
      <w:r w:rsidRPr="006B24AB">
        <w:rPr>
          <w:rFonts w:ascii="Times New Roman" w:hAnsi="Times New Roman"/>
          <w:sz w:val="28"/>
          <w:szCs w:val="28"/>
        </w:rPr>
        <w:t>Основной образовательной программы основного общего образования МБОУ Краснооктябрьской СОШ</w:t>
      </w:r>
      <w:r w:rsidRPr="004E741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86472" w:rsidRPr="0090755A" w:rsidRDefault="00286472" w:rsidP="006E2140">
      <w:pPr>
        <w:spacing w:after="0" w:line="240" w:lineRule="auto"/>
        <w:ind w:right="-1" w:firstLine="900"/>
        <w:jc w:val="both"/>
        <w:rPr>
          <w:rFonts w:ascii="Times New Roman" w:hAnsi="Times New Roman"/>
          <w:sz w:val="28"/>
          <w:szCs w:val="28"/>
        </w:rPr>
      </w:pPr>
      <w:r w:rsidRPr="0090755A">
        <w:rPr>
          <w:rFonts w:ascii="Times New Roman" w:hAnsi="Times New Roman"/>
          <w:sz w:val="28"/>
          <w:szCs w:val="28"/>
        </w:rPr>
        <w:t xml:space="preserve">Учебный план основного общего образования – нормативный правовой документ, устанавливающий перечень учебных предметов, курсов и объем учебного времени, отводимого на их </w:t>
      </w:r>
      <w:proofErr w:type="gramStart"/>
      <w:r w:rsidR="006A5458">
        <w:rPr>
          <w:rFonts w:ascii="Times New Roman" w:hAnsi="Times New Roman"/>
          <w:sz w:val="28"/>
          <w:szCs w:val="28"/>
        </w:rPr>
        <w:t>изучение</w:t>
      </w:r>
      <w:proofErr w:type="gramEnd"/>
      <w:r w:rsidRPr="0090755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уровне</w:t>
      </w:r>
      <w:r w:rsidRPr="00907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основного общего </w:t>
      </w:r>
      <w:r w:rsidRPr="0090755A">
        <w:rPr>
          <w:rFonts w:ascii="Times New Roman" w:hAnsi="Times New Roman"/>
          <w:sz w:val="28"/>
          <w:szCs w:val="28"/>
        </w:rPr>
        <w:t>обучения по классам.</w:t>
      </w:r>
    </w:p>
    <w:p w:rsidR="00A20CDE" w:rsidRDefault="00286472" w:rsidP="006E214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451C1">
        <w:rPr>
          <w:rFonts w:ascii="Times New Roman" w:hAnsi="Times New Roman"/>
          <w:sz w:val="28"/>
          <w:szCs w:val="28"/>
        </w:rPr>
        <w:t>Учебный план для 5 – 9 классов ориентирован на 5-летний нормативный срок освоения образовательных программ основного  общего образования. Продолжительность учебного года в 9 классе 34, в 5 – 8 классах  35 учебных неде</w:t>
      </w:r>
      <w:r w:rsidR="00E3215E" w:rsidRPr="001451C1">
        <w:rPr>
          <w:rFonts w:ascii="Times New Roman" w:hAnsi="Times New Roman"/>
          <w:sz w:val="28"/>
          <w:szCs w:val="28"/>
        </w:rPr>
        <w:t>ль. Продолжительность урока – 40</w:t>
      </w:r>
      <w:r w:rsidR="00A20CDE">
        <w:rPr>
          <w:rFonts w:ascii="Times New Roman" w:hAnsi="Times New Roman"/>
          <w:sz w:val="28"/>
          <w:szCs w:val="28"/>
        </w:rPr>
        <w:t xml:space="preserve"> минут, </w:t>
      </w:r>
      <w:r w:rsidR="00A20CDE" w:rsidRPr="00A20CDE">
        <w:rPr>
          <w:rFonts w:ascii="Times New Roman" w:hAnsi="Times New Roman"/>
          <w:sz w:val="28"/>
          <w:szCs w:val="28"/>
        </w:rPr>
        <w:t xml:space="preserve">закрепление </w:t>
      </w:r>
      <w:r w:rsidR="00A20CDE" w:rsidRPr="00A20CDE">
        <w:rPr>
          <w:rFonts w:ascii="Times New Roman" w:hAnsi="Times New Roman"/>
          <w:sz w:val="28"/>
          <w:szCs w:val="28"/>
        </w:rPr>
        <w:tab/>
        <w:t>за каждым классом</w:t>
      </w:r>
      <w:r w:rsidR="00A20CDE" w:rsidRPr="00A20CDE">
        <w:rPr>
          <w:rFonts w:ascii="Times New Roman" w:hAnsi="Times New Roman"/>
          <w:sz w:val="28"/>
          <w:szCs w:val="28"/>
        </w:rPr>
        <w:tab/>
        <w:t>отдельного</w:t>
      </w:r>
      <w:r w:rsidR="00A20CDE" w:rsidRPr="00A20CDE">
        <w:rPr>
          <w:rFonts w:ascii="Times New Roman" w:hAnsi="Times New Roman"/>
          <w:sz w:val="28"/>
          <w:szCs w:val="28"/>
        </w:rPr>
        <w:tab/>
        <w:t>учебного кабинета, в котором дети обучаются по всем учебным предметам, за исключением занятий, треб</w:t>
      </w:r>
      <w:r w:rsidR="00A20CDE">
        <w:rPr>
          <w:rFonts w:ascii="Times New Roman" w:hAnsi="Times New Roman"/>
          <w:sz w:val="28"/>
          <w:szCs w:val="28"/>
        </w:rPr>
        <w:t>ующих специального оборудования</w:t>
      </w:r>
      <w:r w:rsidR="00A20CDE" w:rsidRPr="00A20CDE">
        <w:rPr>
          <w:rFonts w:ascii="Times New Roman" w:hAnsi="Times New Roman"/>
          <w:sz w:val="28"/>
          <w:szCs w:val="28"/>
        </w:rPr>
        <w:t xml:space="preserve"> </w:t>
      </w:r>
      <w:r w:rsidR="00A20CDE">
        <w:rPr>
          <w:rFonts w:ascii="Times New Roman" w:hAnsi="Times New Roman"/>
          <w:sz w:val="28"/>
          <w:szCs w:val="28"/>
        </w:rPr>
        <w:t xml:space="preserve">(информатика, </w:t>
      </w:r>
      <w:r w:rsidR="00A20CDE" w:rsidRPr="00A20CDE">
        <w:rPr>
          <w:rFonts w:ascii="Times New Roman" w:hAnsi="Times New Roman"/>
          <w:sz w:val="28"/>
          <w:szCs w:val="28"/>
        </w:rPr>
        <w:t>физическая культура, технология, физика, химия и др.)</w:t>
      </w:r>
      <w:r w:rsidR="00A20CDE">
        <w:rPr>
          <w:rFonts w:ascii="Times New Roman" w:hAnsi="Times New Roman"/>
          <w:sz w:val="28"/>
          <w:szCs w:val="28"/>
        </w:rPr>
        <w:t xml:space="preserve">. </w:t>
      </w:r>
      <w:r w:rsidR="00A20CDE" w:rsidRPr="00A20CDE">
        <w:rPr>
          <w:rFonts w:ascii="Times New Roman" w:hAnsi="Times New Roman"/>
          <w:sz w:val="28"/>
          <w:szCs w:val="28"/>
        </w:rPr>
        <w:t>Расписан</w:t>
      </w:r>
      <w:r w:rsidR="00A20CDE">
        <w:rPr>
          <w:rFonts w:ascii="Times New Roman" w:hAnsi="Times New Roman"/>
          <w:sz w:val="28"/>
          <w:szCs w:val="28"/>
        </w:rPr>
        <w:t>ия уроков, перемен, составлены</w:t>
      </w:r>
      <w:r w:rsidR="00A20CDE" w:rsidRPr="00A20CDE">
        <w:rPr>
          <w:rFonts w:ascii="Times New Roman" w:hAnsi="Times New Roman"/>
          <w:sz w:val="28"/>
          <w:szCs w:val="28"/>
        </w:rPr>
        <w:t xml:space="preserve"> с целью минимизации контактов обучающи</w:t>
      </w:r>
      <w:r w:rsidR="00A20CDE">
        <w:rPr>
          <w:rFonts w:ascii="Times New Roman" w:hAnsi="Times New Roman"/>
          <w:sz w:val="28"/>
          <w:szCs w:val="28"/>
        </w:rPr>
        <w:t xml:space="preserve">хся с учетом возможностей школы. </w:t>
      </w:r>
    </w:p>
    <w:p w:rsidR="00286472" w:rsidRPr="001451C1" w:rsidRDefault="00286472" w:rsidP="006E2140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451C1">
        <w:rPr>
          <w:rFonts w:ascii="Times New Roman" w:hAnsi="Times New Roman"/>
          <w:sz w:val="28"/>
          <w:szCs w:val="28"/>
        </w:rPr>
        <w:lastRenderedPageBreak/>
        <w:t xml:space="preserve">В соответствии со ст. 28 п. 6 Федерального Закона "Об </w:t>
      </w:r>
      <w:r w:rsidRPr="009A00A9">
        <w:rPr>
          <w:rFonts w:ascii="Times New Roman" w:hAnsi="Times New Roman"/>
          <w:sz w:val="28"/>
          <w:szCs w:val="28"/>
        </w:rPr>
        <w:t>образовании в Российской Федерации" (от 29.12. 2012 № 273-ФЗ)</w:t>
      </w:r>
      <w:r w:rsidR="00065CDC" w:rsidRPr="009A00A9">
        <w:rPr>
          <w:rFonts w:ascii="Times New Roman" w:hAnsi="Times New Roman"/>
          <w:sz w:val="28"/>
          <w:szCs w:val="28"/>
        </w:rPr>
        <w:t>, по решению Управляющего совета школы, определена пятидневная</w:t>
      </w:r>
      <w:r w:rsidRPr="009A00A9">
        <w:rPr>
          <w:rFonts w:ascii="Times New Roman" w:hAnsi="Times New Roman"/>
          <w:sz w:val="28"/>
          <w:szCs w:val="28"/>
        </w:rPr>
        <w:t xml:space="preserve">  п</w:t>
      </w:r>
      <w:r w:rsidR="004E741F" w:rsidRPr="009A00A9">
        <w:rPr>
          <w:rFonts w:ascii="Times New Roman" w:hAnsi="Times New Roman"/>
          <w:sz w:val="28"/>
          <w:szCs w:val="28"/>
        </w:rPr>
        <w:t>родолжительность учебной недели.</w:t>
      </w:r>
    </w:p>
    <w:p w:rsidR="00286472" w:rsidRPr="00EE2D3E" w:rsidRDefault="00286472" w:rsidP="006E2140">
      <w:pPr>
        <w:tabs>
          <w:tab w:val="num" w:pos="0"/>
          <w:tab w:val="left" w:pos="5264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891741">
        <w:rPr>
          <w:rFonts w:ascii="Times New Roman" w:hAnsi="Times New Roman"/>
          <w:sz w:val="28"/>
          <w:szCs w:val="28"/>
        </w:rPr>
        <w:t xml:space="preserve">Учебный план основного общего образования включает предметы обязательной части и предметы части, формируемой участниками образовательных отношений.  </w:t>
      </w:r>
    </w:p>
    <w:p w:rsidR="00286472" w:rsidRPr="00111F1F" w:rsidRDefault="00286472" w:rsidP="006E2140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обязатель</w:t>
      </w:r>
      <w:r w:rsidRPr="00111F1F">
        <w:rPr>
          <w:rFonts w:ascii="Times New Roman" w:hAnsi="Times New Roman"/>
          <w:sz w:val="28"/>
        </w:rPr>
        <w:t xml:space="preserve">ной  части плана полностью реализуется </w:t>
      </w:r>
      <w:r w:rsidR="00065CDC" w:rsidRPr="00065CDC">
        <w:rPr>
          <w:rFonts w:ascii="Times New Roman" w:hAnsi="Times New Roman"/>
          <w:sz w:val="28"/>
          <w:szCs w:val="28"/>
          <w:lang w:eastAsia="ar-SA"/>
        </w:rPr>
        <w:t xml:space="preserve"> Федеральный государственный образовательный стандарт</w:t>
      </w:r>
      <w:r w:rsidR="00065CDC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111F1F">
        <w:rPr>
          <w:rFonts w:ascii="Times New Roman" w:hAnsi="Times New Roman"/>
          <w:sz w:val="28"/>
        </w:rPr>
        <w:t xml:space="preserve">который обеспечивает единство образовательного поля и  гарантирует овладение выпускниками школы необходимым </w:t>
      </w:r>
      <w:r w:rsidR="006A5458">
        <w:rPr>
          <w:rFonts w:ascii="Times New Roman" w:hAnsi="Times New Roman"/>
          <w:sz w:val="28"/>
        </w:rPr>
        <w:t>объем</w:t>
      </w:r>
      <w:r w:rsidRPr="00111F1F">
        <w:rPr>
          <w:rFonts w:ascii="Times New Roman" w:hAnsi="Times New Roman"/>
          <w:sz w:val="28"/>
        </w:rPr>
        <w:t>ом знаний, умений и навыков, обеспечивающим  возможности продолжения образования</w:t>
      </w:r>
      <w:r>
        <w:rPr>
          <w:rFonts w:ascii="Times New Roman" w:hAnsi="Times New Roman"/>
          <w:sz w:val="28"/>
        </w:rPr>
        <w:t xml:space="preserve"> на следующих уровнях обучения</w:t>
      </w:r>
      <w:r w:rsidRPr="00111F1F">
        <w:rPr>
          <w:rFonts w:ascii="Times New Roman" w:hAnsi="Times New Roman"/>
          <w:sz w:val="28"/>
        </w:rPr>
        <w:t>.</w:t>
      </w:r>
    </w:p>
    <w:p w:rsidR="00286472" w:rsidRPr="00111F1F" w:rsidRDefault="00286472" w:rsidP="006E2140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111F1F">
        <w:rPr>
          <w:rFonts w:ascii="Times New Roman" w:hAnsi="Times New Roman"/>
          <w:sz w:val="28"/>
          <w:szCs w:val="28"/>
        </w:rPr>
        <w:t xml:space="preserve">Часы </w:t>
      </w:r>
      <w:proofErr w:type="gramStart"/>
      <w:r w:rsidRPr="00891741">
        <w:rPr>
          <w:rFonts w:ascii="Times New Roman" w:hAnsi="Times New Roman"/>
          <w:sz w:val="28"/>
          <w:szCs w:val="28"/>
        </w:rPr>
        <w:t>части, формируемой участниками образовательных отношений</w:t>
      </w:r>
      <w:r w:rsidRPr="00111F1F">
        <w:rPr>
          <w:rFonts w:ascii="Times New Roman" w:hAnsi="Times New Roman"/>
          <w:sz w:val="28"/>
          <w:szCs w:val="28"/>
        </w:rPr>
        <w:t xml:space="preserve"> используются</w:t>
      </w:r>
      <w:proofErr w:type="gramEnd"/>
      <w:r w:rsidRPr="00111F1F">
        <w:rPr>
          <w:rFonts w:ascii="Times New Roman" w:hAnsi="Times New Roman"/>
          <w:sz w:val="28"/>
          <w:szCs w:val="28"/>
        </w:rPr>
        <w:t>:</w:t>
      </w:r>
    </w:p>
    <w:p w:rsidR="00286472" w:rsidRDefault="00286472" w:rsidP="006E2140">
      <w:pPr>
        <w:numPr>
          <w:ilvl w:val="0"/>
          <w:numId w:val="12"/>
        </w:numPr>
        <w:tabs>
          <w:tab w:val="clear" w:pos="3229"/>
          <w:tab w:val="left" w:pos="1260"/>
        </w:tabs>
        <w:spacing w:after="0" w:line="240" w:lineRule="auto"/>
        <w:ind w:left="1260" w:right="-1"/>
        <w:jc w:val="both"/>
        <w:rPr>
          <w:rFonts w:ascii="Times New Roman" w:hAnsi="Times New Roman"/>
          <w:sz w:val="28"/>
          <w:szCs w:val="28"/>
        </w:rPr>
      </w:pPr>
      <w:r w:rsidRPr="00111F1F">
        <w:rPr>
          <w:rFonts w:ascii="Times New Roman" w:hAnsi="Times New Roman"/>
          <w:sz w:val="28"/>
          <w:szCs w:val="28"/>
        </w:rPr>
        <w:t xml:space="preserve">для расширения содержания учебных предметов </w:t>
      </w:r>
      <w:r w:rsidR="006A5458">
        <w:rPr>
          <w:rFonts w:ascii="Times New Roman" w:hAnsi="Times New Roman"/>
          <w:sz w:val="28"/>
          <w:szCs w:val="28"/>
        </w:rPr>
        <w:t>обязательной части</w:t>
      </w:r>
      <w:r w:rsidRPr="00111F1F">
        <w:rPr>
          <w:rFonts w:ascii="Times New Roman" w:hAnsi="Times New Roman"/>
          <w:sz w:val="28"/>
          <w:szCs w:val="28"/>
        </w:rPr>
        <w:t xml:space="preserve">; </w:t>
      </w:r>
    </w:p>
    <w:p w:rsidR="00286472" w:rsidRPr="001451C1" w:rsidRDefault="00286472" w:rsidP="006E2140">
      <w:pPr>
        <w:numPr>
          <w:ilvl w:val="0"/>
          <w:numId w:val="12"/>
        </w:numPr>
        <w:tabs>
          <w:tab w:val="clear" w:pos="3229"/>
          <w:tab w:val="left" w:pos="1260"/>
        </w:tabs>
        <w:spacing w:after="0" w:line="240" w:lineRule="auto"/>
        <w:ind w:left="1260" w:right="-1"/>
        <w:jc w:val="both"/>
        <w:rPr>
          <w:rFonts w:ascii="Times New Roman" w:hAnsi="Times New Roman"/>
          <w:sz w:val="28"/>
          <w:szCs w:val="28"/>
        </w:rPr>
      </w:pPr>
      <w:r w:rsidRPr="001451C1">
        <w:rPr>
          <w:rFonts w:ascii="Times New Roman" w:hAnsi="Times New Roman"/>
          <w:sz w:val="28"/>
          <w:szCs w:val="28"/>
        </w:rPr>
        <w:t xml:space="preserve">для введения новых учебных предметов, </w:t>
      </w:r>
      <w:r w:rsidR="00E3215E" w:rsidRPr="001451C1">
        <w:rPr>
          <w:rFonts w:ascii="Times New Roman" w:hAnsi="Times New Roman"/>
          <w:sz w:val="28"/>
          <w:szCs w:val="28"/>
        </w:rPr>
        <w:t>спецкурсов и практикумов</w:t>
      </w:r>
      <w:r w:rsidRPr="001451C1">
        <w:rPr>
          <w:rFonts w:ascii="Times New Roman" w:hAnsi="Times New Roman"/>
          <w:sz w:val="28"/>
          <w:szCs w:val="28"/>
        </w:rPr>
        <w:t xml:space="preserve">; </w:t>
      </w:r>
    </w:p>
    <w:p w:rsidR="00286472" w:rsidRDefault="00286472" w:rsidP="006E2140">
      <w:pPr>
        <w:numPr>
          <w:ilvl w:val="0"/>
          <w:numId w:val="12"/>
        </w:numPr>
        <w:tabs>
          <w:tab w:val="clear" w:pos="3229"/>
          <w:tab w:val="left" w:pos="1260"/>
        </w:tabs>
        <w:spacing w:after="0" w:line="240" w:lineRule="auto"/>
        <w:ind w:left="1260" w:right="-1"/>
        <w:jc w:val="both"/>
        <w:rPr>
          <w:rFonts w:ascii="Times New Roman" w:hAnsi="Times New Roman"/>
          <w:sz w:val="28"/>
          <w:szCs w:val="28"/>
        </w:rPr>
      </w:pPr>
      <w:r w:rsidRPr="00111F1F">
        <w:rPr>
          <w:rFonts w:ascii="Times New Roman" w:hAnsi="Times New Roman"/>
          <w:sz w:val="28"/>
          <w:szCs w:val="28"/>
        </w:rPr>
        <w:t xml:space="preserve">для проведения учебных практик и исследовательской деятельности, осуществления образовательных проектов; </w:t>
      </w:r>
    </w:p>
    <w:p w:rsidR="00286472" w:rsidRPr="00AE2ABF" w:rsidRDefault="00286472" w:rsidP="006E2140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Основное общее образование обеспечивает личностное самоопределение учащихся </w:t>
      </w:r>
      <w:r w:rsidR="006A545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формирование нравственных качеств, мировоззренческой позиции, готовность к профессиональному выбору, к развитию творческих способностей и к самостоятельному решению проблем в различных видах и сферах деятельности. </w:t>
      </w:r>
      <w:r w:rsidRPr="00AE2ABF">
        <w:rPr>
          <w:rFonts w:ascii="Times New Roman" w:hAnsi="Times New Roman"/>
          <w:sz w:val="28"/>
          <w:szCs w:val="28"/>
        </w:rPr>
        <w:t>Содержани</w:t>
      </w:r>
      <w:r>
        <w:rPr>
          <w:rFonts w:ascii="Times New Roman" w:hAnsi="Times New Roman"/>
          <w:sz w:val="28"/>
          <w:szCs w:val="28"/>
        </w:rPr>
        <w:t xml:space="preserve">е образования на уровне основного общего образования </w:t>
      </w:r>
      <w:r w:rsidRPr="00AE2ABF">
        <w:rPr>
          <w:rFonts w:ascii="Times New Roman" w:hAnsi="Times New Roman"/>
          <w:sz w:val="28"/>
          <w:szCs w:val="28"/>
        </w:rPr>
        <w:t>является относительно завершенным и базовым для продолжения обучения в с</w:t>
      </w:r>
      <w:r>
        <w:rPr>
          <w:rFonts w:ascii="Times New Roman" w:hAnsi="Times New Roman"/>
          <w:sz w:val="28"/>
          <w:szCs w:val="28"/>
        </w:rPr>
        <w:t xml:space="preserve">редней </w:t>
      </w:r>
      <w:r w:rsidRPr="00AE2ABF">
        <w:rPr>
          <w:rFonts w:ascii="Times New Roman" w:hAnsi="Times New Roman"/>
          <w:sz w:val="28"/>
          <w:szCs w:val="28"/>
        </w:rPr>
        <w:t xml:space="preserve">общеобразовательной школе и подготовки учеников к выбору профиля дальнейшего образования, их социального самоопределения и самообразования. Оно направлено на </w:t>
      </w:r>
      <w:r w:rsidRPr="00AE2ABF">
        <w:rPr>
          <w:rFonts w:ascii="Times New Roman" w:hAnsi="Times New Roman"/>
          <w:sz w:val="28"/>
        </w:rPr>
        <w:t>формирование у обучающихся умения организовывать свою деятельность: определять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286472" w:rsidRPr="00AE2ABF" w:rsidRDefault="00AA3300" w:rsidP="006E2140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86472" w:rsidRPr="00AE2ABF">
        <w:rPr>
          <w:rFonts w:ascii="Times New Roman" w:hAnsi="Times New Roman"/>
          <w:sz w:val="28"/>
          <w:szCs w:val="28"/>
        </w:rPr>
        <w:t xml:space="preserve">одержание обучения </w:t>
      </w:r>
      <w:r w:rsidR="00286472">
        <w:rPr>
          <w:rFonts w:ascii="Times New Roman" w:hAnsi="Times New Roman"/>
          <w:sz w:val="28"/>
          <w:szCs w:val="28"/>
        </w:rPr>
        <w:t xml:space="preserve">на данном этапе </w:t>
      </w:r>
      <w:r w:rsidR="00286472" w:rsidRPr="00AE2ABF">
        <w:rPr>
          <w:rFonts w:ascii="Times New Roman" w:hAnsi="Times New Roman"/>
          <w:sz w:val="28"/>
          <w:szCs w:val="28"/>
        </w:rPr>
        <w:t xml:space="preserve">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</w:t>
      </w:r>
    </w:p>
    <w:p w:rsidR="00286472" w:rsidRPr="00AE2ABF" w:rsidRDefault="00286472" w:rsidP="006E2140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AE2ABF">
        <w:rPr>
          <w:rFonts w:ascii="Times New Roman" w:hAnsi="Times New Roman"/>
          <w:sz w:val="28"/>
          <w:szCs w:val="28"/>
        </w:rPr>
        <w:t>Особенностями развития детей на данном уровне развития являются:</w:t>
      </w:r>
    </w:p>
    <w:p w:rsidR="00286472" w:rsidRPr="00AE2ABF" w:rsidRDefault="00286472" w:rsidP="006E2140">
      <w:pPr>
        <w:numPr>
          <w:ilvl w:val="0"/>
          <w:numId w:val="6"/>
        </w:numPr>
        <w:tabs>
          <w:tab w:val="clear" w:pos="720"/>
          <w:tab w:val="left" w:pos="1080"/>
        </w:tabs>
        <w:suppressAutoHyphens/>
        <w:spacing w:after="0" w:line="240" w:lineRule="auto"/>
        <w:ind w:left="1080" w:right="-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E2ABF">
        <w:rPr>
          <w:rFonts w:ascii="Times New Roman" w:hAnsi="Times New Roman"/>
          <w:color w:val="000000"/>
          <w:sz w:val="28"/>
          <w:szCs w:val="28"/>
        </w:rPr>
        <w:t>переход от учебных действий, характерных для начальной школы, к новой внутренней позиции обучающегося</w:t>
      </w:r>
      <w:r w:rsidRPr="00AE2AB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E2ABF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—</w:t>
      </w:r>
      <w:r w:rsidRPr="00AE2ABF">
        <w:rPr>
          <w:rFonts w:ascii="Times New Roman" w:hAnsi="Times New Roman"/>
          <w:color w:val="000000"/>
          <w:sz w:val="28"/>
          <w:szCs w:val="28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  <w:proofErr w:type="gramEnd"/>
    </w:p>
    <w:p w:rsidR="00F91C0C" w:rsidRPr="00905D8E" w:rsidRDefault="00286472" w:rsidP="006E2140">
      <w:pPr>
        <w:numPr>
          <w:ilvl w:val="0"/>
          <w:numId w:val="6"/>
        </w:numPr>
        <w:tabs>
          <w:tab w:val="clear" w:pos="720"/>
          <w:tab w:val="left" w:pos="1080"/>
        </w:tabs>
        <w:suppressAutoHyphens/>
        <w:spacing w:after="0" w:line="240" w:lineRule="auto"/>
        <w:ind w:left="108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AE2ABF">
        <w:rPr>
          <w:rFonts w:ascii="Times New Roman" w:hAnsi="Times New Roman"/>
          <w:color w:val="000000"/>
          <w:sz w:val="28"/>
          <w:szCs w:val="28"/>
        </w:rPr>
        <w:t>осуществление на данном возрастном уровне качественного преобразования учебных действий, таких как</w:t>
      </w:r>
      <w:r w:rsidRPr="00AE2AB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E2ABF">
        <w:rPr>
          <w:rFonts w:ascii="Times New Roman" w:hAnsi="Times New Roman"/>
          <w:color w:val="000000"/>
          <w:sz w:val="28"/>
          <w:szCs w:val="28"/>
        </w:rPr>
        <w:t xml:space="preserve"> моделирование, контроль и оценка, </w:t>
      </w:r>
      <w:r w:rsidRPr="00AE2AB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E2ABF">
        <w:rPr>
          <w:rFonts w:ascii="Times New Roman" w:hAnsi="Times New Roman"/>
          <w:color w:val="000000"/>
          <w:sz w:val="28"/>
          <w:szCs w:val="28"/>
        </w:rPr>
        <w:t>проектирование собственной учебной деятельности;</w:t>
      </w:r>
    </w:p>
    <w:p w:rsidR="00286472" w:rsidRPr="00AE2ABF" w:rsidRDefault="00286472" w:rsidP="006E2140">
      <w:pPr>
        <w:numPr>
          <w:ilvl w:val="0"/>
          <w:numId w:val="6"/>
        </w:numPr>
        <w:tabs>
          <w:tab w:val="clear" w:pos="720"/>
          <w:tab w:val="left" w:pos="1080"/>
        </w:tabs>
        <w:suppressAutoHyphens/>
        <w:spacing w:after="0" w:line="240" w:lineRule="auto"/>
        <w:ind w:left="108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AE2ABF">
        <w:rPr>
          <w:rFonts w:ascii="Times New Roman" w:hAnsi="Times New Roman"/>
          <w:color w:val="000000"/>
          <w:sz w:val="28"/>
          <w:szCs w:val="28"/>
        </w:rPr>
        <w:t>формирование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286472" w:rsidRPr="00AE2ABF" w:rsidRDefault="00286472" w:rsidP="006E2140">
      <w:pPr>
        <w:numPr>
          <w:ilvl w:val="0"/>
          <w:numId w:val="6"/>
        </w:numPr>
        <w:tabs>
          <w:tab w:val="clear" w:pos="720"/>
          <w:tab w:val="left" w:pos="1080"/>
        </w:tabs>
        <w:suppressAutoHyphens/>
        <w:spacing w:after="0" w:line="240" w:lineRule="auto"/>
        <w:ind w:left="1080"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AE2ABF">
        <w:rPr>
          <w:rFonts w:ascii="Times New Roman" w:hAnsi="Times New Roman"/>
          <w:color w:val="000000"/>
          <w:sz w:val="28"/>
          <w:szCs w:val="28"/>
        </w:rPr>
        <w:lastRenderedPageBreak/>
        <w:t>овладение коммуникативными средствами и способами организации кооперации и сотрудничества;</w:t>
      </w:r>
    </w:p>
    <w:p w:rsidR="00184AB0" w:rsidRDefault="00286472" w:rsidP="006E2140">
      <w:pPr>
        <w:numPr>
          <w:ilvl w:val="0"/>
          <w:numId w:val="6"/>
        </w:numPr>
        <w:tabs>
          <w:tab w:val="clear" w:pos="720"/>
          <w:tab w:val="left" w:pos="1080"/>
        </w:tabs>
        <w:suppressAutoHyphens/>
        <w:spacing w:after="0" w:line="240" w:lineRule="auto"/>
        <w:ind w:left="1080" w:right="-1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AE2ABF">
        <w:rPr>
          <w:rFonts w:ascii="Times New Roman" w:hAnsi="Times New Roman"/>
          <w:color w:val="000000"/>
          <w:sz w:val="28"/>
        </w:rPr>
        <w:t xml:space="preserve">изменение формы организации учебной деятельности и учебного сотрудничества: переход от классно-урочной к лабораторно - семинарской и </w:t>
      </w:r>
      <w:proofErr w:type="spellStart"/>
      <w:r w:rsidRPr="00AE2ABF">
        <w:rPr>
          <w:rFonts w:ascii="Times New Roman" w:hAnsi="Times New Roman"/>
          <w:color w:val="000000"/>
          <w:sz w:val="28"/>
        </w:rPr>
        <w:t>практико</w:t>
      </w:r>
      <w:proofErr w:type="spellEnd"/>
      <w:r w:rsidRPr="00AE2ABF">
        <w:rPr>
          <w:rFonts w:ascii="Times New Roman" w:hAnsi="Times New Roman"/>
          <w:color w:val="000000"/>
          <w:sz w:val="28"/>
        </w:rPr>
        <w:t xml:space="preserve"> - исследовательской деятельности.</w:t>
      </w:r>
      <w:proofErr w:type="gramEnd"/>
    </w:p>
    <w:p w:rsidR="00905D8E" w:rsidRDefault="00905D8E" w:rsidP="006E2140">
      <w:pPr>
        <w:tabs>
          <w:tab w:val="left" w:pos="108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</w:rPr>
      </w:pPr>
    </w:p>
    <w:p w:rsidR="00905D8E" w:rsidRPr="00695922" w:rsidRDefault="00905D8E" w:rsidP="006E2140">
      <w:pPr>
        <w:tabs>
          <w:tab w:val="left" w:pos="108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286472" w:rsidRPr="00695922" w:rsidRDefault="008A0321" w:rsidP="006E2140">
      <w:pPr>
        <w:tabs>
          <w:tab w:val="left" w:pos="1170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695922">
        <w:rPr>
          <w:rFonts w:ascii="Times New Roman" w:hAnsi="Times New Roman"/>
          <w:b/>
          <w:i/>
          <w:sz w:val="28"/>
          <w:szCs w:val="28"/>
        </w:rPr>
        <w:t>Предметн</w:t>
      </w:r>
      <w:r w:rsidR="00FA40C4" w:rsidRPr="00695922">
        <w:rPr>
          <w:rFonts w:ascii="Times New Roman" w:hAnsi="Times New Roman"/>
          <w:b/>
          <w:i/>
          <w:sz w:val="28"/>
          <w:szCs w:val="28"/>
        </w:rPr>
        <w:t>ая область «Русский язык и литература</w:t>
      </w:r>
      <w:r w:rsidR="00286472" w:rsidRPr="00695922">
        <w:rPr>
          <w:rFonts w:ascii="Times New Roman" w:hAnsi="Times New Roman"/>
          <w:b/>
          <w:i/>
          <w:sz w:val="28"/>
          <w:szCs w:val="28"/>
        </w:rPr>
        <w:t>»:</w:t>
      </w:r>
    </w:p>
    <w:p w:rsidR="00903314" w:rsidRPr="00695922" w:rsidRDefault="00286472" w:rsidP="006E2140">
      <w:pPr>
        <w:suppressAutoHyphens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695922">
        <w:rPr>
          <w:rFonts w:ascii="Times New Roman" w:hAnsi="Times New Roman"/>
          <w:sz w:val="28"/>
          <w:szCs w:val="28"/>
        </w:rPr>
        <w:t xml:space="preserve">Учебный предмет «Русский язык» в 5 – </w:t>
      </w:r>
      <w:r w:rsidR="00D21D09" w:rsidRPr="00695922">
        <w:rPr>
          <w:rFonts w:ascii="Times New Roman" w:hAnsi="Times New Roman"/>
          <w:sz w:val="28"/>
          <w:szCs w:val="28"/>
        </w:rPr>
        <w:t>9</w:t>
      </w:r>
      <w:r w:rsidRPr="00695922">
        <w:rPr>
          <w:rFonts w:ascii="Times New Roman" w:hAnsi="Times New Roman"/>
          <w:sz w:val="28"/>
          <w:szCs w:val="28"/>
        </w:rPr>
        <w:t xml:space="preserve"> классах представлен часами, отведенными на его изучение в соответствии с  региональным примерным недельным учебным планом</w:t>
      </w:r>
      <w:r w:rsidR="00ED4E98" w:rsidRPr="00695922">
        <w:rPr>
          <w:rFonts w:ascii="Times New Roman" w:hAnsi="Times New Roman"/>
          <w:sz w:val="28"/>
          <w:szCs w:val="28"/>
        </w:rPr>
        <w:t xml:space="preserve">.  </w:t>
      </w:r>
    </w:p>
    <w:p w:rsidR="00286472" w:rsidRPr="00695922" w:rsidRDefault="00286472" w:rsidP="006E2140">
      <w:pPr>
        <w:suppressAutoHyphens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695922">
        <w:rPr>
          <w:rFonts w:ascii="Times New Roman" w:hAnsi="Times New Roman"/>
          <w:sz w:val="28"/>
          <w:szCs w:val="28"/>
        </w:rPr>
        <w:t>С целью развития</w:t>
      </w:r>
      <w:r w:rsidRPr="00695922">
        <w:rPr>
          <w:rStyle w:val="24"/>
          <w:bCs/>
          <w:iCs/>
          <w:sz w:val="28"/>
          <w:szCs w:val="28"/>
        </w:rPr>
        <w:t xml:space="preserve"> </w:t>
      </w:r>
      <w:r w:rsidRPr="00695922">
        <w:rPr>
          <w:rStyle w:val="24"/>
          <w:b w:val="0"/>
          <w:bCs/>
          <w:i w:val="0"/>
          <w:iCs/>
          <w:sz w:val="28"/>
          <w:szCs w:val="28"/>
        </w:rPr>
        <w:t>основ читательской</w:t>
      </w:r>
      <w:r w:rsidRPr="00695922">
        <w:rPr>
          <w:rStyle w:val="23"/>
          <w:b w:val="0"/>
          <w:bCs/>
          <w:i w:val="0"/>
          <w:iCs/>
          <w:sz w:val="28"/>
          <w:szCs w:val="28"/>
        </w:rPr>
        <w:t xml:space="preserve"> </w:t>
      </w:r>
      <w:r w:rsidRPr="00695922">
        <w:rPr>
          <w:rStyle w:val="24"/>
          <w:b w:val="0"/>
          <w:bCs/>
          <w:i w:val="0"/>
          <w:iCs/>
          <w:sz w:val="28"/>
          <w:szCs w:val="28"/>
        </w:rPr>
        <w:t>компетенции, овладения чтением</w:t>
      </w:r>
      <w:r w:rsidRPr="00695922">
        <w:rPr>
          <w:rStyle w:val="24"/>
          <w:bCs/>
          <w:iCs/>
          <w:sz w:val="28"/>
          <w:szCs w:val="28"/>
        </w:rPr>
        <w:t xml:space="preserve"> </w:t>
      </w:r>
      <w:r w:rsidRPr="00695922">
        <w:rPr>
          <w:rFonts w:ascii="Times New Roman" w:hAnsi="Times New Roman"/>
          <w:sz w:val="28"/>
          <w:szCs w:val="28"/>
        </w:rPr>
        <w:t>как средством, совершенствования техники чтения в 5 – 6 классах учебный предмет «Литература» (3 ч в неделю</w:t>
      </w:r>
      <w:r w:rsidR="008A0321" w:rsidRPr="00695922">
        <w:rPr>
          <w:rFonts w:ascii="Times New Roman" w:hAnsi="Times New Roman"/>
          <w:sz w:val="28"/>
          <w:szCs w:val="28"/>
        </w:rPr>
        <w:t xml:space="preserve"> – обязательная часть ФГОС ООО)</w:t>
      </w:r>
      <w:r w:rsidRPr="00695922">
        <w:rPr>
          <w:rFonts w:ascii="Times New Roman" w:hAnsi="Times New Roman"/>
          <w:sz w:val="28"/>
          <w:szCs w:val="28"/>
        </w:rPr>
        <w:t xml:space="preserve">. </w:t>
      </w:r>
    </w:p>
    <w:p w:rsidR="000E20F8" w:rsidRPr="00695922" w:rsidRDefault="000E20F8" w:rsidP="006E2140">
      <w:pPr>
        <w:suppressAutoHyphens/>
        <w:spacing w:after="0" w:line="240" w:lineRule="auto"/>
        <w:ind w:right="-1"/>
        <w:rPr>
          <w:rFonts w:ascii="Times New Roman" w:hAnsi="Times New Roman"/>
          <w:b/>
          <w:i/>
          <w:sz w:val="28"/>
          <w:szCs w:val="28"/>
        </w:rPr>
      </w:pPr>
    </w:p>
    <w:p w:rsidR="00367807" w:rsidRPr="00695922" w:rsidRDefault="00367807" w:rsidP="006E2140">
      <w:pPr>
        <w:suppressAutoHyphens/>
        <w:spacing w:after="0" w:line="240" w:lineRule="auto"/>
        <w:ind w:right="-1" w:firstLine="720"/>
        <w:jc w:val="center"/>
        <w:rPr>
          <w:rFonts w:ascii="Times New Roman" w:hAnsi="Times New Roman"/>
          <w:sz w:val="28"/>
          <w:szCs w:val="28"/>
        </w:rPr>
      </w:pPr>
      <w:r w:rsidRPr="00695922">
        <w:rPr>
          <w:rFonts w:ascii="Times New Roman" w:hAnsi="Times New Roman"/>
          <w:b/>
          <w:i/>
          <w:sz w:val="28"/>
          <w:szCs w:val="28"/>
        </w:rPr>
        <w:t>Предметная область «</w:t>
      </w:r>
      <w:r w:rsidRPr="00695922">
        <w:rPr>
          <w:rFonts w:ascii="Times New Roman" w:hAnsi="Times New Roman"/>
          <w:b/>
          <w:bCs/>
          <w:i/>
          <w:sz w:val="28"/>
          <w:szCs w:val="28"/>
        </w:rPr>
        <w:t>Родной язык и родная литература</w:t>
      </w:r>
      <w:r w:rsidRPr="00695922">
        <w:rPr>
          <w:rFonts w:ascii="Times New Roman" w:hAnsi="Times New Roman"/>
          <w:b/>
          <w:i/>
          <w:sz w:val="28"/>
          <w:szCs w:val="28"/>
        </w:rPr>
        <w:t>»:</w:t>
      </w:r>
    </w:p>
    <w:p w:rsidR="00367807" w:rsidRPr="00695922" w:rsidRDefault="00367807" w:rsidP="006E21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5922">
        <w:rPr>
          <w:rFonts w:ascii="Times New Roman" w:hAnsi="Times New Roman"/>
          <w:sz w:val="28"/>
          <w:szCs w:val="28"/>
        </w:rPr>
        <w:t>Предметная область «</w:t>
      </w:r>
      <w:r w:rsidRPr="00695922">
        <w:rPr>
          <w:rFonts w:ascii="Times New Roman" w:hAnsi="Times New Roman"/>
          <w:bCs/>
          <w:sz w:val="28"/>
          <w:szCs w:val="28"/>
        </w:rPr>
        <w:t xml:space="preserve">Родной язык и родная литература» является самостоятельной и </w:t>
      </w:r>
      <w:r w:rsidRPr="00695922">
        <w:rPr>
          <w:rFonts w:ascii="Times New Roman" w:hAnsi="Times New Roman"/>
          <w:sz w:val="28"/>
          <w:szCs w:val="28"/>
        </w:rPr>
        <w:t>включает обязательные учебные предметы «</w:t>
      </w:r>
      <w:r w:rsidRPr="00695922">
        <w:rPr>
          <w:rFonts w:ascii="Times New Roman" w:hAnsi="Times New Roman"/>
          <w:bCs/>
          <w:sz w:val="28"/>
          <w:szCs w:val="28"/>
        </w:rPr>
        <w:t>Родной язык» и «Родная литература».</w:t>
      </w:r>
    </w:p>
    <w:p w:rsidR="000E20F8" w:rsidRPr="00695922" w:rsidRDefault="000E20F8" w:rsidP="006E214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5922">
        <w:rPr>
          <w:rFonts w:ascii="Times New Roman" w:hAnsi="Times New Roman"/>
          <w:bCs/>
          <w:sz w:val="28"/>
          <w:szCs w:val="28"/>
        </w:rPr>
        <w:t xml:space="preserve">Предметная область «Родной язык и родная литература» направлена на </w:t>
      </w:r>
      <w:r w:rsidRPr="00695922">
        <w:rPr>
          <w:rFonts w:ascii="Times New Roman" w:eastAsia="Calibri" w:hAnsi="Times New Roman"/>
          <w:sz w:val="28"/>
          <w:szCs w:val="28"/>
          <w:lang w:eastAsia="en-US"/>
        </w:rPr>
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культуре, изучается в</w:t>
      </w:r>
      <w:r w:rsidR="00F91C0C" w:rsidRPr="00695922">
        <w:rPr>
          <w:rFonts w:ascii="Times New Roman" w:eastAsia="Calibri" w:hAnsi="Times New Roman"/>
          <w:sz w:val="28"/>
          <w:szCs w:val="28"/>
          <w:lang w:eastAsia="en-US"/>
        </w:rPr>
        <w:t xml:space="preserve"> 8 классе в объеме 1 час в неделю «Родной язык (русский)», </w:t>
      </w:r>
      <w:r w:rsidRPr="00695922">
        <w:rPr>
          <w:rFonts w:ascii="Times New Roman" w:eastAsia="Calibri" w:hAnsi="Times New Roman"/>
          <w:sz w:val="28"/>
          <w:szCs w:val="28"/>
          <w:lang w:eastAsia="en-US"/>
        </w:rPr>
        <w:t xml:space="preserve"> 9 классе </w:t>
      </w:r>
      <w:r w:rsidR="00110436" w:rsidRPr="00695922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Pr="00695922">
        <w:rPr>
          <w:rFonts w:ascii="Times New Roman" w:eastAsia="Calibri" w:hAnsi="Times New Roman"/>
          <w:sz w:val="28"/>
          <w:szCs w:val="28"/>
          <w:lang w:eastAsia="en-US"/>
        </w:rPr>
        <w:t>объеме 1 час в неделю</w:t>
      </w:r>
      <w:r w:rsidR="00CA2340" w:rsidRPr="0069592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05D8E" w:rsidRPr="00695922">
        <w:rPr>
          <w:rFonts w:ascii="Times New Roman" w:eastAsia="Calibri" w:hAnsi="Times New Roman"/>
          <w:sz w:val="28"/>
          <w:szCs w:val="28"/>
          <w:lang w:eastAsia="en-US"/>
        </w:rPr>
        <w:t xml:space="preserve">«Родная литература (русская)» </w:t>
      </w:r>
      <w:r w:rsidR="00CA2340" w:rsidRPr="00695922">
        <w:rPr>
          <w:rFonts w:ascii="Times New Roman" w:eastAsia="Calibri" w:hAnsi="Times New Roman"/>
          <w:sz w:val="28"/>
          <w:szCs w:val="28"/>
          <w:lang w:eastAsia="en-US"/>
        </w:rPr>
        <w:t>из части, формируемой участниками образовательных отношений</w:t>
      </w:r>
      <w:r w:rsidR="005052FD" w:rsidRPr="0069592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40428" w:rsidRPr="00695922" w:rsidRDefault="00640428" w:rsidP="006E2140">
      <w:pPr>
        <w:suppressAutoHyphens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FA40C4" w:rsidRPr="00695922" w:rsidRDefault="00FA40C4" w:rsidP="006E2140">
      <w:pPr>
        <w:suppressAutoHyphens/>
        <w:spacing w:after="0" w:line="240" w:lineRule="auto"/>
        <w:ind w:right="-1" w:firstLine="720"/>
        <w:jc w:val="center"/>
        <w:rPr>
          <w:rFonts w:ascii="Times New Roman" w:hAnsi="Times New Roman"/>
          <w:sz w:val="28"/>
          <w:szCs w:val="28"/>
        </w:rPr>
      </w:pPr>
      <w:r w:rsidRPr="00695922">
        <w:rPr>
          <w:rFonts w:ascii="Times New Roman" w:hAnsi="Times New Roman"/>
          <w:b/>
          <w:i/>
          <w:sz w:val="28"/>
          <w:szCs w:val="28"/>
        </w:rPr>
        <w:t>Предметная область «Иностранный язык»:</w:t>
      </w:r>
    </w:p>
    <w:p w:rsidR="00FA40C4" w:rsidRPr="00695922" w:rsidRDefault="00286472" w:rsidP="006E2140">
      <w:pPr>
        <w:suppressAutoHyphens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695922">
        <w:rPr>
          <w:rFonts w:ascii="Times New Roman" w:hAnsi="Times New Roman"/>
          <w:sz w:val="28"/>
          <w:szCs w:val="28"/>
        </w:rPr>
        <w:t>Количество отведенных часов на изучение учебного предмета  «</w:t>
      </w:r>
      <w:r w:rsidR="00251D33" w:rsidRPr="00695922">
        <w:rPr>
          <w:rFonts w:ascii="Times New Roman" w:hAnsi="Times New Roman"/>
          <w:sz w:val="28"/>
          <w:szCs w:val="28"/>
        </w:rPr>
        <w:t>Английский</w:t>
      </w:r>
      <w:r w:rsidRPr="00695922">
        <w:rPr>
          <w:rFonts w:ascii="Times New Roman" w:hAnsi="Times New Roman"/>
          <w:sz w:val="28"/>
          <w:szCs w:val="28"/>
        </w:rPr>
        <w:t xml:space="preserve"> язык» соответствует количеству часов обязательной части. </w:t>
      </w:r>
    </w:p>
    <w:p w:rsidR="00F91C0C" w:rsidRPr="00695922" w:rsidRDefault="00F91C0C" w:rsidP="006E2140">
      <w:pPr>
        <w:suppressAutoHyphens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286472" w:rsidRPr="00695922" w:rsidRDefault="007A2707" w:rsidP="006E2140">
      <w:pPr>
        <w:tabs>
          <w:tab w:val="left" w:pos="1170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</w:rPr>
      </w:pPr>
      <w:r w:rsidRPr="00695922">
        <w:rPr>
          <w:rFonts w:ascii="Times New Roman" w:hAnsi="Times New Roman"/>
          <w:b/>
          <w:i/>
          <w:sz w:val="28"/>
        </w:rPr>
        <w:t>Предмет</w:t>
      </w:r>
      <w:r w:rsidR="00286472" w:rsidRPr="00695922">
        <w:rPr>
          <w:rFonts w:ascii="Times New Roman" w:hAnsi="Times New Roman"/>
          <w:b/>
          <w:i/>
          <w:sz w:val="28"/>
        </w:rPr>
        <w:t>ная область «Математика</w:t>
      </w:r>
      <w:r w:rsidR="00681048" w:rsidRPr="00695922">
        <w:rPr>
          <w:rFonts w:ascii="Times New Roman" w:hAnsi="Times New Roman"/>
          <w:b/>
          <w:i/>
          <w:sz w:val="28"/>
        </w:rPr>
        <w:t xml:space="preserve"> и информатика</w:t>
      </w:r>
      <w:r w:rsidR="00286472" w:rsidRPr="00695922">
        <w:rPr>
          <w:rFonts w:ascii="Times New Roman" w:hAnsi="Times New Roman"/>
          <w:b/>
          <w:i/>
          <w:sz w:val="28"/>
        </w:rPr>
        <w:t>»:</w:t>
      </w:r>
    </w:p>
    <w:p w:rsidR="00D872D6" w:rsidRPr="00695922" w:rsidRDefault="00286472" w:rsidP="006E2140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</w:rPr>
      </w:pPr>
      <w:r w:rsidRPr="00695922">
        <w:rPr>
          <w:rFonts w:ascii="Times New Roman" w:hAnsi="Times New Roman"/>
          <w:sz w:val="28"/>
          <w:szCs w:val="28"/>
        </w:rPr>
        <w:t xml:space="preserve">В 5 – 6 классах  изучается учебный предмет «Математика» в объеме 5 часов в неделю. Два учебных предмета «Алгебра» и «Геометрия» в соответствии с федеральным компонентом государственного стандарта основного общего образования изучаются в 7 – 8 классах, в 9 классе  предмет «Алгебра» </w:t>
      </w:r>
      <w:r w:rsidRPr="00695922">
        <w:rPr>
          <w:rFonts w:ascii="Times New Roman" w:hAnsi="Times New Roman"/>
          <w:sz w:val="28"/>
        </w:rPr>
        <w:t xml:space="preserve">усилен 1 часом из часов </w:t>
      </w:r>
      <w:r w:rsidR="008A0321" w:rsidRPr="00695922">
        <w:rPr>
          <w:rFonts w:ascii="Times New Roman" w:hAnsi="Times New Roman"/>
          <w:sz w:val="28"/>
        </w:rPr>
        <w:t>части формируемой участниками образовательных отношений, с</w:t>
      </w:r>
      <w:r w:rsidRPr="00695922">
        <w:rPr>
          <w:rFonts w:ascii="Times New Roman" w:hAnsi="Times New Roman"/>
          <w:sz w:val="28"/>
        </w:rPr>
        <w:t xml:space="preserve"> целью </w:t>
      </w:r>
      <w:r w:rsidR="008A0321" w:rsidRPr="00695922">
        <w:rPr>
          <w:rFonts w:ascii="Times New Roman" w:hAnsi="Times New Roman"/>
          <w:sz w:val="28"/>
        </w:rPr>
        <w:t>расширения математической подготовки</w:t>
      </w:r>
      <w:r w:rsidR="00ED0F3B" w:rsidRPr="00695922">
        <w:rPr>
          <w:rFonts w:ascii="Times New Roman" w:hAnsi="Times New Roman"/>
          <w:sz w:val="28"/>
        </w:rPr>
        <w:t xml:space="preserve"> по отдельным темам всех разделов курса. </w:t>
      </w:r>
      <w:r w:rsidRPr="00695922">
        <w:rPr>
          <w:rFonts w:ascii="Times New Roman" w:hAnsi="Times New Roman"/>
          <w:sz w:val="28"/>
        </w:rPr>
        <w:t xml:space="preserve">В 8,9 классах в рамках курса алгебры введен модуль по обеспечению финансовой грамотности. </w:t>
      </w:r>
    </w:p>
    <w:p w:rsidR="001A56F3" w:rsidRPr="00695922" w:rsidRDefault="00286472" w:rsidP="006E2140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695922">
        <w:rPr>
          <w:rFonts w:ascii="Times New Roman" w:hAnsi="Times New Roman"/>
          <w:sz w:val="28"/>
        </w:rPr>
        <w:t>У</w:t>
      </w:r>
      <w:r w:rsidRPr="00695922">
        <w:rPr>
          <w:rFonts w:ascii="Times New Roman" w:hAnsi="Times New Roman"/>
          <w:sz w:val="28"/>
          <w:szCs w:val="28"/>
        </w:rPr>
        <w:t xml:space="preserve">чебный </w:t>
      </w:r>
      <w:r w:rsidR="00E45D6E" w:rsidRPr="00695922">
        <w:rPr>
          <w:rFonts w:ascii="Times New Roman" w:hAnsi="Times New Roman"/>
          <w:sz w:val="28"/>
          <w:szCs w:val="28"/>
        </w:rPr>
        <w:t>предмет «Информатика</w:t>
      </w:r>
      <w:r w:rsidRPr="00695922">
        <w:rPr>
          <w:rFonts w:ascii="Times New Roman" w:hAnsi="Times New Roman"/>
          <w:sz w:val="28"/>
          <w:szCs w:val="28"/>
        </w:rPr>
        <w:t xml:space="preserve">», направленный на формирование информационных </w:t>
      </w:r>
      <w:r w:rsidRPr="00695922">
        <w:rPr>
          <w:rFonts w:ascii="Times New Roman" w:hAnsi="Times New Roman"/>
          <w:szCs w:val="28"/>
        </w:rPr>
        <w:t xml:space="preserve"> </w:t>
      </w:r>
      <w:r w:rsidRPr="00695922">
        <w:rPr>
          <w:rFonts w:ascii="Times New Roman" w:hAnsi="Times New Roman"/>
          <w:sz w:val="28"/>
          <w:szCs w:val="28"/>
        </w:rPr>
        <w:t xml:space="preserve">и коммуникативных компетенций изучается в соответствии с </w:t>
      </w:r>
      <w:r w:rsidR="005E70B3" w:rsidRPr="00695922">
        <w:rPr>
          <w:rFonts w:ascii="Times New Roman" w:hAnsi="Times New Roman"/>
          <w:sz w:val="28"/>
          <w:szCs w:val="28"/>
        </w:rPr>
        <w:t>региональным примерным недельным учебным планом.</w:t>
      </w:r>
    </w:p>
    <w:p w:rsidR="00F91C0C" w:rsidRPr="00695922" w:rsidRDefault="00F91C0C" w:rsidP="006E2140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286472" w:rsidRPr="00695922" w:rsidRDefault="007A2707" w:rsidP="006E2140">
      <w:pPr>
        <w:tabs>
          <w:tab w:val="left" w:pos="1170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</w:rPr>
      </w:pPr>
      <w:r w:rsidRPr="00695922">
        <w:rPr>
          <w:rFonts w:ascii="Times New Roman" w:hAnsi="Times New Roman"/>
          <w:b/>
          <w:i/>
          <w:sz w:val="28"/>
        </w:rPr>
        <w:t>Предмет</w:t>
      </w:r>
      <w:r w:rsidR="00286472" w:rsidRPr="00695922">
        <w:rPr>
          <w:rFonts w:ascii="Times New Roman" w:hAnsi="Times New Roman"/>
          <w:b/>
          <w:i/>
          <w:sz w:val="28"/>
        </w:rPr>
        <w:t>ная область «Обществ</w:t>
      </w:r>
      <w:r w:rsidRPr="00695922">
        <w:rPr>
          <w:rFonts w:ascii="Times New Roman" w:hAnsi="Times New Roman"/>
          <w:b/>
          <w:i/>
          <w:sz w:val="28"/>
        </w:rPr>
        <w:t>енно-научные предметы</w:t>
      </w:r>
      <w:r w:rsidR="00286472" w:rsidRPr="00695922">
        <w:rPr>
          <w:rFonts w:ascii="Times New Roman" w:hAnsi="Times New Roman"/>
          <w:b/>
          <w:i/>
          <w:sz w:val="28"/>
        </w:rPr>
        <w:t>»:</w:t>
      </w:r>
    </w:p>
    <w:p w:rsidR="00286472" w:rsidRPr="00695922" w:rsidRDefault="007A2707" w:rsidP="006E2140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695922">
        <w:rPr>
          <w:rFonts w:ascii="Times New Roman" w:hAnsi="Times New Roman"/>
          <w:sz w:val="28"/>
        </w:rPr>
        <w:lastRenderedPageBreak/>
        <w:t>Предметна</w:t>
      </w:r>
      <w:r w:rsidR="00286472" w:rsidRPr="00695922">
        <w:rPr>
          <w:rFonts w:ascii="Times New Roman" w:hAnsi="Times New Roman"/>
          <w:sz w:val="28"/>
          <w:szCs w:val="28"/>
        </w:rPr>
        <w:t>я область «</w:t>
      </w:r>
      <w:r w:rsidRPr="00695922">
        <w:rPr>
          <w:rFonts w:ascii="Times New Roman" w:hAnsi="Times New Roman"/>
          <w:sz w:val="28"/>
        </w:rPr>
        <w:t>Общественно-научные предметы</w:t>
      </w:r>
      <w:r w:rsidR="00286472" w:rsidRPr="00695922">
        <w:rPr>
          <w:rFonts w:ascii="Times New Roman" w:hAnsi="Times New Roman"/>
          <w:sz w:val="28"/>
          <w:szCs w:val="28"/>
        </w:rPr>
        <w:t xml:space="preserve">»  представлена следующими </w:t>
      </w:r>
      <w:r w:rsidRPr="00695922">
        <w:rPr>
          <w:rFonts w:ascii="Times New Roman" w:hAnsi="Times New Roman"/>
          <w:sz w:val="28"/>
          <w:szCs w:val="28"/>
        </w:rPr>
        <w:t xml:space="preserve">учебными </w:t>
      </w:r>
      <w:r w:rsidR="00286472" w:rsidRPr="00695922">
        <w:rPr>
          <w:rFonts w:ascii="Times New Roman" w:hAnsi="Times New Roman"/>
          <w:sz w:val="28"/>
          <w:szCs w:val="28"/>
        </w:rPr>
        <w:t>предм</w:t>
      </w:r>
      <w:r w:rsidR="00697D8C" w:rsidRPr="00695922">
        <w:rPr>
          <w:rFonts w:ascii="Times New Roman" w:hAnsi="Times New Roman"/>
          <w:sz w:val="28"/>
          <w:szCs w:val="28"/>
        </w:rPr>
        <w:t>етами:</w:t>
      </w:r>
      <w:r w:rsidR="00941237" w:rsidRPr="00695922">
        <w:rPr>
          <w:rFonts w:ascii="Times New Roman" w:hAnsi="Times New Roman"/>
          <w:sz w:val="28"/>
          <w:szCs w:val="28"/>
        </w:rPr>
        <w:t xml:space="preserve"> </w:t>
      </w:r>
      <w:r w:rsidR="0072325B" w:rsidRPr="00695922">
        <w:rPr>
          <w:rFonts w:ascii="Times New Roman" w:hAnsi="Times New Roman"/>
          <w:sz w:val="28"/>
          <w:szCs w:val="28"/>
        </w:rPr>
        <w:t>«И</w:t>
      </w:r>
      <w:r w:rsidR="00286472" w:rsidRPr="00695922">
        <w:rPr>
          <w:rFonts w:ascii="Times New Roman" w:hAnsi="Times New Roman"/>
          <w:sz w:val="28"/>
          <w:szCs w:val="28"/>
        </w:rPr>
        <w:t>стория</w:t>
      </w:r>
      <w:r w:rsidR="005E70B3" w:rsidRPr="00695922">
        <w:rPr>
          <w:rFonts w:ascii="Times New Roman" w:hAnsi="Times New Roman"/>
          <w:sz w:val="28"/>
          <w:szCs w:val="28"/>
        </w:rPr>
        <w:t xml:space="preserve"> России.</w:t>
      </w:r>
      <w:r w:rsidR="0072325B" w:rsidRPr="00695922">
        <w:rPr>
          <w:rFonts w:ascii="Times New Roman" w:hAnsi="Times New Roman"/>
          <w:sz w:val="28"/>
          <w:szCs w:val="28"/>
        </w:rPr>
        <w:t xml:space="preserve"> Всеобщая история»</w:t>
      </w:r>
      <w:r w:rsidR="00597428" w:rsidRPr="00695922">
        <w:rPr>
          <w:rFonts w:ascii="Times New Roman" w:hAnsi="Times New Roman"/>
          <w:sz w:val="28"/>
          <w:szCs w:val="28"/>
        </w:rPr>
        <w:t>, «География», «Обществознание».</w:t>
      </w:r>
    </w:p>
    <w:p w:rsidR="00286472" w:rsidRPr="00695922" w:rsidRDefault="00286472" w:rsidP="006E2140">
      <w:pPr>
        <w:spacing w:after="0" w:line="240" w:lineRule="auto"/>
        <w:ind w:firstLine="709"/>
        <w:jc w:val="both"/>
        <w:rPr>
          <w:rStyle w:val="c4"/>
          <w:rFonts w:ascii="Times New Roman" w:hAnsi="Times New Roman"/>
          <w:sz w:val="28"/>
          <w:szCs w:val="28"/>
        </w:rPr>
      </w:pPr>
      <w:r w:rsidRPr="00695922">
        <w:rPr>
          <w:rFonts w:ascii="Times New Roman" w:hAnsi="Times New Roman"/>
          <w:sz w:val="28"/>
          <w:szCs w:val="28"/>
        </w:rPr>
        <w:t xml:space="preserve">С целью сохранения преемственности </w:t>
      </w:r>
      <w:r w:rsidRPr="00695922">
        <w:rPr>
          <w:rStyle w:val="c4"/>
          <w:rFonts w:ascii="Times New Roman" w:hAnsi="Times New Roman"/>
          <w:sz w:val="28"/>
          <w:szCs w:val="28"/>
        </w:rPr>
        <w:t>с учебным предметом «Окружающий мир», изучавшимся  на уровне начального общего образования, в</w:t>
      </w:r>
      <w:r w:rsidRPr="00695922">
        <w:rPr>
          <w:rFonts w:ascii="Times New Roman" w:hAnsi="Times New Roman"/>
          <w:sz w:val="28"/>
          <w:szCs w:val="28"/>
        </w:rPr>
        <w:t xml:space="preserve"> 5 классе учебный предмет «Обществознание» изучается в объеме 1 часа за счет </w:t>
      </w:r>
      <w:r w:rsidR="007A2707" w:rsidRPr="00695922">
        <w:rPr>
          <w:rFonts w:ascii="Times New Roman" w:hAnsi="Times New Roman"/>
          <w:sz w:val="28"/>
          <w:szCs w:val="28"/>
        </w:rPr>
        <w:t xml:space="preserve">часов </w:t>
      </w:r>
      <w:r w:rsidRPr="00695922">
        <w:rPr>
          <w:rFonts w:ascii="Times New Roman" w:hAnsi="Times New Roman"/>
          <w:sz w:val="28"/>
          <w:szCs w:val="28"/>
        </w:rPr>
        <w:t>части, формируемой участниками образовательных отношений</w:t>
      </w:r>
      <w:r w:rsidRPr="00695922">
        <w:rPr>
          <w:rStyle w:val="c4"/>
          <w:rFonts w:ascii="Times New Roman" w:hAnsi="Times New Roman"/>
          <w:sz w:val="28"/>
          <w:szCs w:val="28"/>
        </w:rPr>
        <w:t xml:space="preserve">. </w:t>
      </w:r>
    </w:p>
    <w:p w:rsidR="00286472" w:rsidRPr="00695922" w:rsidRDefault="00286472" w:rsidP="006E2140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695922">
        <w:rPr>
          <w:rFonts w:ascii="Times New Roman" w:hAnsi="Times New Roman"/>
          <w:sz w:val="28"/>
          <w:szCs w:val="28"/>
        </w:rPr>
        <w:t xml:space="preserve">В качестве обязательной  части учебный предмет «Обществознание» изучается с 6 по 9 класс (1 час в неделю) и включает разделы «Общество», «Человек», «Социальная сфера», «Политика», «Экономика», «Право» по модульному принципу на интегративной основе. В рамках учебного курса «Обществознание» в раздел </w:t>
      </w:r>
      <w:r w:rsidR="003A6EE1" w:rsidRPr="00695922">
        <w:rPr>
          <w:rFonts w:ascii="Times New Roman" w:hAnsi="Times New Roman"/>
          <w:sz w:val="28"/>
          <w:szCs w:val="28"/>
        </w:rPr>
        <w:t xml:space="preserve">«Право» </w:t>
      </w:r>
      <w:r w:rsidRPr="00695922">
        <w:rPr>
          <w:rFonts w:ascii="Times New Roman" w:hAnsi="Times New Roman"/>
          <w:sz w:val="28"/>
          <w:szCs w:val="28"/>
        </w:rPr>
        <w:t>введен модуль по профилактике</w:t>
      </w:r>
      <w:r w:rsidR="007977D5" w:rsidRPr="00695922">
        <w:rPr>
          <w:rFonts w:ascii="Times New Roman" w:hAnsi="Times New Roman"/>
          <w:sz w:val="28"/>
          <w:szCs w:val="28"/>
        </w:rPr>
        <w:t xml:space="preserve"> </w:t>
      </w:r>
      <w:r w:rsidR="003A6EE1" w:rsidRPr="00695922">
        <w:rPr>
          <w:rFonts w:ascii="Times New Roman" w:hAnsi="Times New Roman"/>
          <w:sz w:val="28"/>
          <w:szCs w:val="28"/>
        </w:rPr>
        <w:t>антикоррупционной деятельности и</w:t>
      </w:r>
      <w:r w:rsidR="00784839" w:rsidRPr="00695922">
        <w:rPr>
          <w:rFonts w:ascii="Times New Roman" w:hAnsi="Times New Roman"/>
          <w:sz w:val="28"/>
          <w:szCs w:val="28"/>
        </w:rPr>
        <w:t xml:space="preserve"> </w:t>
      </w:r>
      <w:r w:rsidR="007977D5" w:rsidRPr="00695922">
        <w:rPr>
          <w:rFonts w:ascii="Times New Roman" w:hAnsi="Times New Roman"/>
          <w:sz w:val="28"/>
          <w:szCs w:val="28"/>
        </w:rPr>
        <w:t>модуль</w:t>
      </w:r>
      <w:r w:rsidR="00665D14" w:rsidRPr="00695922">
        <w:rPr>
          <w:rFonts w:ascii="Times New Roman" w:hAnsi="Times New Roman"/>
          <w:sz w:val="28"/>
          <w:szCs w:val="28"/>
        </w:rPr>
        <w:t>ные темы</w:t>
      </w:r>
      <w:r w:rsidR="007977D5" w:rsidRPr="00695922">
        <w:rPr>
          <w:rFonts w:ascii="Times New Roman" w:hAnsi="Times New Roman"/>
          <w:sz w:val="28"/>
          <w:szCs w:val="28"/>
        </w:rPr>
        <w:t xml:space="preserve"> по правовому воспитанию.</w:t>
      </w:r>
    </w:p>
    <w:p w:rsidR="00286472" w:rsidRPr="00695922" w:rsidRDefault="007A2707" w:rsidP="006E2140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695922">
        <w:rPr>
          <w:rFonts w:ascii="Times New Roman" w:hAnsi="Times New Roman"/>
          <w:sz w:val="28"/>
          <w:szCs w:val="28"/>
        </w:rPr>
        <w:t xml:space="preserve">В 5 – </w:t>
      </w:r>
      <w:r w:rsidR="003D6432" w:rsidRPr="00695922">
        <w:rPr>
          <w:rFonts w:ascii="Times New Roman" w:hAnsi="Times New Roman"/>
          <w:sz w:val="28"/>
          <w:szCs w:val="28"/>
        </w:rPr>
        <w:t>8</w:t>
      </w:r>
      <w:r w:rsidRPr="00695922">
        <w:rPr>
          <w:rFonts w:ascii="Times New Roman" w:hAnsi="Times New Roman"/>
          <w:sz w:val="28"/>
          <w:szCs w:val="28"/>
        </w:rPr>
        <w:t xml:space="preserve"> </w:t>
      </w:r>
      <w:r w:rsidR="00286472" w:rsidRPr="00695922">
        <w:rPr>
          <w:rFonts w:ascii="Times New Roman" w:hAnsi="Times New Roman"/>
          <w:sz w:val="28"/>
          <w:szCs w:val="28"/>
        </w:rPr>
        <w:t xml:space="preserve">классах </w:t>
      </w:r>
      <w:r w:rsidRPr="00695922">
        <w:rPr>
          <w:rFonts w:ascii="Times New Roman" w:hAnsi="Times New Roman"/>
          <w:sz w:val="28"/>
          <w:szCs w:val="28"/>
        </w:rPr>
        <w:t xml:space="preserve">в рамках </w:t>
      </w:r>
      <w:r w:rsidR="00F1257A" w:rsidRPr="00695922">
        <w:rPr>
          <w:rFonts w:ascii="Times New Roman" w:hAnsi="Times New Roman"/>
          <w:sz w:val="28"/>
          <w:szCs w:val="28"/>
        </w:rPr>
        <w:t>предмета «И</w:t>
      </w:r>
      <w:r w:rsidRPr="00695922">
        <w:rPr>
          <w:rFonts w:ascii="Times New Roman" w:hAnsi="Times New Roman"/>
          <w:sz w:val="28"/>
          <w:szCs w:val="28"/>
        </w:rPr>
        <w:t>стории России</w:t>
      </w:r>
      <w:r w:rsidR="00F1257A" w:rsidRPr="00695922">
        <w:rPr>
          <w:rFonts w:ascii="Times New Roman" w:hAnsi="Times New Roman"/>
          <w:sz w:val="28"/>
          <w:szCs w:val="28"/>
        </w:rPr>
        <w:t>. Всеобщая история»</w:t>
      </w:r>
      <w:r w:rsidRPr="00695922">
        <w:rPr>
          <w:rFonts w:ascii="Times New Roman" w:hAnsi="Times New Roman"/>
          <w:sz w:val="28"/>
          <w:szCs w:val="28"/>
        </w:rPr>
        <w:t xml:space="preserve"> реализуется</w:t>
      </w:r>
      <w:r w:rsidR="00286472" w:rsidRPr="00695922">
        <w:rPr>
          <w:rFonts w:ascii="Times New Roman" w:hAnsi="Times New Roman"/>
          <w:sz w:val="28"/>
          <w:szCs w:val="28"/>
        </w:rPr>
        <w:t xml:space="preserve"> модуль «История Донского края</w:t>
      </w:r>
      <w:r w:rsidRPr="00695922">
        <w:rPr>
          <w:rFonts w:ascii="Times New Roman" w:hAnsi="Times New Roman"/>
          <w:sz w:val="28"/>
          <w:szCs w:val="28"/>
        </w:rPr>
        <w:t>»</w:t>
      </w:r>
      <w:r w:rsidR="00286472" w:rsidRPr="00695922">
        <w:rPr>
          <w:rFonts w:ascii="Times New Roman" w:hAnsi="Times New Roman"/>
          <w:sz w:val="28"/>
          <w:szCs w:val="28"/>
        </w:rPr>
        <w:t>.</w:t>
      </w:r>
      <w:r w:rsidRPr="00695922">
        <w:rPr>
          <w:rFonts w:ascii="Times New Roman" w:hAnsi="Times New Roman"/>
          <w:sz w:val="28"/>
          <w:szCs w:val="28"/>
        </w:rPr>
        <w:t xml:space="preserve"> </w:t>
      </w:r>
      <w:r w:rsidR="00F1257A" w:rsidRPr="00695922">
        <w:rPr>
          <w:rFonts w:ascii="Times New Roman" w:hAnsi="Times New Roman"/>
          <w:sz w:val="28"/>
          <w:szCs w:val="28"/>
        </w:rPr>
        <w:t xml:space="preserve"> В рамках курса «История России. Всеобщая история»</w:t>
      </w:r>
      <w:r w:rsidR="00286472" w:rsidRPr="00695922">
        <w:rPr>
          <w:rFonts w:ascii="Times New Roman" w:hAnsi="Times New Roman"/>
          <w:sz w:val="28"/>
          <w:szCs w:val="28"/>
        </w:rPr>
        <w:t xml:space="preserve"> </w:t>
      </w:r>
      <w:r w:rsidR="00F1257A" w:rsidRPr="00695922">
        <w:rPr>
          <w:rFonts w:ascii="Times New Roman" w:hAnsi="Times New Roman"/>
          <w:sz w:val="28"/>
          <w:szCs w:val="28"/>
        </w:rPr>
        <w:t>в 5-</w:t>
      </w:r>
      <w:r w:rsidR="005052FD" w:rsidRPr="00695922">
        <w:rPr>
          <w:rFonts w:ascii="Times New Roman" w:hAnsi="Times New Roman"/>
          <w:sz w:val="28"/>
          <w:szCs w:val="28"/>
        </w:rPr>
        <w:t>9</w:t>
      </w:r>
      <w:r w:rsidR="00F1257A" w:rsidRPr="00695922">
        <w:rPr>
          <w:rFonts w:ascii="Times New Roman" w:hAnsi="Times New Roman"/>
          <w:sz w:val="28"/>
          <w:szCs w:val="28"/>
        </w:rPr>
        <w:t xml:space="preserve"> классах введен модуль «</w:t>
      </w:r>
      <w:r w:rsidR="00F1257A" w:rsidRPr="00695922">
        <w:rPr>
          <w:rFonts w:ascii="Times New Roman" w:eastAsia="Calibri" w:hAnsi="Times New Roman"/>
          <w:sz w:val="28"/>
          <w:szCs w:val="28"/>
          <w:lang w:eastAsia="en-US"/>
        </w:rPr>
        <w:t xml:space="preserve">Основы духовно-нравственной культуры народов России», </w:t>
      </w:r>
      <w:r w:rsidR="00F1257A" w:rsidRPr="00695922">
        <w:rPr>
          <w:rFonts w:ascii="Times New Roman" w:hAnsi="Times New Roman"/>
          <w:sz w:val="28"/>
          <w:szCs w:val="28"/>
        </w:rPr>
        <w:t>в</w:t>
      </w:r>
      <w:r w:rsidR="00AF14B3" w:rsidRPr="00695922">
        <w:rPr>
          <w:rFonts w:ascii="Times New Roman" w:hAnsi="Times New Roman"/>
          <w:sz w:val="28"/>
          <w:szCs w:val="28"/>
        </w:rPr>
        <w:t xml:space="preserve"> 9 класс</w:t>
      </w:r>
      <w:r w:rsidR="003A6EE1" w:rsidRPr="00695922">
        <w:rPr>
          <w:rFonts w:ascii="Times New Roman" w:hAnsi="Times New Roman"/>
          <w:sz w:val="28"/>
          <w:szCs w:val="28"/>
        </w:rPr>
        <w:t>е</w:t>
      </w:r>
      <w:r w:rsidR="00AF14B3" w:rsidRPr="00695922">
        <w:rPr>
          <w:rFonts w:ascii="Times New Roman" w:hAnsi="Times New Roman"/>
          <w:sz w:val="28"/>
          <w:szCs w:val="28"/>
        </w:rPr>
        <w:t xml:space="preserve"> </w:t>
      </w:r>
      <w:r w:rsidR="00286472" w:rsidRPr="00695922">
        <w:rPr>
          <w:rFonts w:ascii="Times New Roman" w:hAnsi="Times New Roman"/>
          <w:sz w:val="28"/>
          <w:szCs w:val="28"/>
        </w:rPr>
        <w:t>в разделе новейшая история 20 – 21 века введен модуль по профилактике экстремизма.</w:t>
      </w:r>
    </w:p>
    <w:p w:rsidR="00286472" w:rsidRPr="00695922" w:rsidRDefault="00286472" w:rsidP="006E2140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695922">
        <w:rPr>
          <w:rFonts w:ascii="Times New Roman" w:hAnsi="Times New Roman"/>
          <w:sz w:val="28"/>
          <w:szCs w:val="28"/>
        </w:rPr>
        <w:t>Учебный предмет «География» объединяет физическую и экономическую географию в единый синтезированный учебный предмет, элементы экономико-политического содержания изучаются в учебном предмете «Обществознание».</w:t>
      </w:r>
    </w:p>
    <w:p w:rsidR="00286472" w:rsidRPr="00695922" w:rsidRDefault="00FA40C4" w:rsidP="006E2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922">
        <w:rPr>
          <w:rFonts w:ascii="Times New Roman" w:hAnsi="Times New Roman"/>
          <w:sz w:val="28"/>
          <w:szCs w:val="28"/>
        </w:rPr>
        <w:t xml:space="preserve">      </w:t>
      </w:r>
      <w:r w:rsidR="00D21D09" w:rsidRPr="00695922">
        <w:rPr>
          <w:rFonts w:ascii="Times New Roman" w:hAnsi="Times New Roman"/>
          <w:sz w:val="28"/>
          <w:szCs w:val="28"/>
        </w:rPr>
        <w:t>У</w:t>
      </w:r>
      <w:r w:rsidR="00286472" w:rsidRPr="00695922">
        <w:rPr>
          <w:rFonts w:ascii="Times New Roman" w:hAnsi="Times New Roman"/>
          <w:sz w:val="28"/>
          <w:szCs w:val="28"/>
        </w:rPr>
        <w:t xml:space="preserve">чебный предмет  «География» </w:t>
      </w:r>
      <w:r w:rsidR="00D21D09" w:rsidRPr="00695922">
        <w:rPr>
          <w:rFonts w:ascii="Times New Roman" w:hAnsi="Times New Roman"/>
          <w:sz w:val="28"/>
          <w:szCs w:val="28"/>
        </w:rPr>
        <w:t xml:space="preserve"> изучается в</w:t>
      </w:r>
      <w:r w:rsidR="00286472" w:rsidRPr="00695922">
        <w:rPr>
          <w:rFonts w:ascii="Times New Roman" w:hAnsi="Times New Roman"/>
          <w:sz w:val="28"/>
          <w:szCs w:val="28"/>
        </w:rPr>
        <w:t xml:space="preserve"> 5</w:t>
      </w:r>
      <w:r w:rsidR="00D21D09" w:rsidRPr="00695922">
        <w:rPr>
          <w:rFonts w:ascii="Times New Roman" w:hAnsi="Times New Roman"/>
          <w:sz w:val="28"/>
          <w:szCs w:val="28"/>
        </w:rPr>
        <w:t>,6  классах 1 час в неделю</w:t>
      </w:r>
      <w:r w:rsidR="007A2707" w:rsidRPr="00695922">
        <w:rPr>
          <w:rFonts w:ascii="Times New Roman" w:hAnsi="Times New Roman"/>
          <w:sz w:val="28"/>
          <w:szCs w:val="28"/>
        </w:rPr>
        <w:t>, в 7 – 9 классах по 2 часа.</w:t>
      </w:r>
    </w:p>
    <w:p w:rsidR="005052FD" w:rsidRPr="00695922" w:rsidRDefault="005052FD" w:rsidP="006E2140">
      <w:pPr>
        <w:tabs>
          <w:tab w:val="left" w:pos="1170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286472" w:rsidRPr="00695922" w:rsidRDefault="007A2707" w:rsidP="006E2140">
      <w:pPr>
        <w:tabs>
          <w:tab w:val="left" w:pos="1170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i/>
          <w:spacing w:val="-10"/>
          <w:position w:val="-2"/>
          <w:sz w:val="28"/>
        </w:rPr>
      </w:pPr>
      <w:r w:rsidRPr="00695922">
        <w:rPr>
          <w:rFonts w:ascii="Times New Roman" w:hAnsi="Times New Roman"/>
          <w:b/>
          <w:i/>
          <w:spacing w:val="-10"/>
          <w:position w:val="-2"/>
          <w:sz w:val="28"/>
        </w:rPr>
        <w:t>Предмет</w:t>
      </w:r>
      <w:r w:rsidR="00286472" w:rsidRPr="00695922">
        <w:rPr>
          <w:rFonts w:ascii="Times New Roman" w:hAnsi="Times New Roman"/>
          <w:b/>
          <w:i/>
          <w:spacing w:val="-10"/>
          <w:position w:val="-2"/>
          <w:sz w:val="28"/>
        </w:rPr>
        <w:t>ная область «</w:t>
      </w:r>
      <w:r w:rsidR="00890FF8" w:rsidRPr="00695922">
        <w:rPr>
          <w:rFonts w:ascii="Times New Roman" w:hAnsi="Times New Roman"/>
          <w:b/>
          <w:i/>
          <w:spacing w:val="-10"/>
          <w:position w:val="-2"/>
          <w:sz w:val="28"/>
        </w:rPr>
        <w:t>Естественнонаучные предметы</w:t>
      </w:r>
      <w:r w:rsidR="00286472" w:rsidRPr="00695922">
        <w:rPr>
          <w:rFonts w:ascii="Times New Roman" w:hAnsi="Times New Roman"/>
          <w:b/>
          <w:i/>
          <w:spacing w:val="-10"/>
          <w:position w:val="-2"/>
          <w:sz w:val="28"/>
        </w:rPr>
        <w:t>»:</w:t>
      </w:r>
    </w:p>
    <w:p w:rsidR="00286472" w:rsidRPr="00695922" w:rsidRDefault="00890FF8" w:rsidP="006E2140">
      <w:pPr>
        <w:spacing w:after="0" w:line="240" w:lineRule="auto"/>
        <w:ind w:right="-1" w:firstLine="720"/>
        <w:jc w:val="both"/>
        <w:rPr>
          <w:rFonts w:ascii="Times New Roman" w:hAnsi="Times New Roman"/>
          <w:spacing w:val="-10"/>
          <w:position w:val="-2"/>
          <w:sz w:val="28"/>
          <w:szCs w:val="28"/>
        </w:rPr>
      </w:pPr>
      <w:r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В 5 – 7 </w:t>
      </w:r>
      <w:r w:rsidR="00286472" w:rsidRPr="00695922">
        <w:rPr>
          <w:rFonts w:ascii="Times New Roman" w:hAnsi="Times New Roman"/>
          <w:spacing w:val="-10"/>
          <w:position w:val="-2"/>
          <w:sz w:val="28"/>
          <w:szCs w:val="28"/>
        </w:rPr>
        <w:t>классах в связи с реализацией ФГОС ООО, учебный предмет «Биология» изучаются  по 1 часу. В 7 класс</w:t>
      </w:r>
      <w:r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е с целью выполнения программы по биологии добавлен 1 час за счет части, формируемой участниками образовательных отношений. </w:t>
      </w:r>
      <w:r w:rsidR="001B24AD"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В 8, 9 классах</w:t>
      </w:r>
      <w:r w:rsidR="00D24909"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количество часов соответствует часам, отведенным  на изучение предмета в рамках ФГОС ООО. </w:t>
      </w:r>
      <w:r w:rsidR="00286472" w:rsidRPr="00695922">
        <w:rPr>
          <w:rFonts w:ascii="Times New Roman" w:hAnsi="Times New Roman"/>
          <w:spacing w:val="-10"/>
          <w:position w:val="-2"/>
          <w:sz w:val="28"/>
          <w:szCs w:val="28"/>
        </w:rPr>
        <w:t>В курсе биологии с 5 – 9 класс</w:t>
      </w:r>
      <w:r w:rsidR="001B24AD" w:rsidRPr="00695922">
        <w:rPr>
          <w:rFonts w:ascii="Times New Roman" w:hAnsi="Times New Roman"/>
          <w:spacing w:val="-10"/>
          <w:position w:val="-2"/>
          <w:sz w:val="28"/>
          <w:szCs w:val="28"/>
        </w:rPr>
        <w:t>а</w:t>
      </w:r>
      <w:r w:rsidR="00286472"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вводится модуль по экологическому воспитанию учащихся. </w:t>
      </w:r>
    </w:p>
    <w:p w:rsidR="00987274" w:rsidRPr="00695922" w:rsidRDefault="00987274" w:rsidP="006E2140">
      <w:pPr>
        <w:spacing w:after="0" w:line="240" w:lineRule="auto"/>
        <w:ind w:right="-1" w:firstLine="720"/>
        <w:jc w:val="both"/>
        <w:rPr>
          <w:rFonts w:ascii="Times New Roman" w:hAnsi="Times New Roman"/>
          <w:spacing w:val="-10"/>
          <w:position w:val="-2"/>
          <w:sz w:val="28"/>
          <w:szCs w:val="28"/>
        </w:rPr>
      </w:pPr>
      <w:r w:rsidRPr="00695922">
        <w:rPr>
          <w:rFonts w:ascii="Times New Roman" w:hAnsi="Times New Roman"/>
          <w:spacing w:val="-10"/>
          <w:position w:val="-2"/>
          <w:sz w:val="28"/>
          <w:szCs w:val="28"/>
        </w:rPr>
        <w:t>Учебный предмет</w:t>
      </w:r>
      <w:r w:rsidR="00286472"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«Физика»</w:t>
      </w:r>
      <w:r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изучается в </w:t>
      </w:r>
      <w:r w:rsidR="00286472"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</w:t>
      </w:r>
      <w:r w:rsidR="001B24AD" w:rsidRPr="00695922">
        <w:rPr>
          <w:rFonts w:ascii="Times New Roman" w:hAnsi="Times New Roman"/>
          <w:spacing w:val="-10"/>
          <w:position w:val="-2"/>
          <w:sz w:val="28"/>
          <w:szCs w:val="28"/>
        </w:rPr>
        <w:t>7 – 8</w:t>
      </w:r>
      <w:r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класса в объеме 2 часа</w:t>
      </w:r>
      <w:r w:rsidR="001B24AD" w:rsidRPr="00695922">
        <w:rPr>
          <w:rFonts w:ascii="Times New Roman" w:hAnsi="Times New Roman"/>
          <w:spacing w:val="-10"/>
          <w:position w:val="-2"/>
          <w:sz w:val="28"/>
          <w:szCs w:val="28"/>
        </w:rPr>
        <w:t>, в 9 классе в объеме 3 часа в неделю</w:t>
      </w:r>
      <w:r w:rsidRPr="00695922">
        <w:rPr>
          <w:rFonts w:ascii="Times New Roman" w:hAnsi="Times New Roman"/>
          <w:spacing w:val="-10"/>
          <w:position w:val="-2"/>
          <w:sz w:val="28"/>
          <w:szCs w:val="28"/>
        </w:rPr>
        <w:t>. Учебный предмет</w:t>
      </w:r>
      <w:r w:rsidR="00286472"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«Химия» реализуются в 8 – 9 классах в соответствии с учебн</w:t>
      </w:r>
      <w:r w:rsidRPr="00695922">
        <w:rPr>
          <w:rFonts w:ascii="Times New Roman" w:hAnsi="Times New Roman"/>
          <w:spacing w:val="-10"/>
          <w:position w:val="-2"/>
          <w:sz w:val="28"/>
          <w:szCs w:val="28"/>
        </w:rPr>
        <w:t>ым</w:t>
      </w:r>
      <w:r w:rsidR="00286472"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план</w:t>
      </w:r>
      <w:r w:rsidRPr="00695922">
        <w:rPr>
          <w:rFonts w:ascii="Times New Roman" w:hAnsi="Times New Roman"/>
          <w:spacing w:val="-10"/>
          <w:position w:val="-2"/>
          <w:sz w:val="28"/>
          <w:szCs w:val="28"/>
        </w:rPr>
        <w:t>ом в объеме 2 часа в неделю</w:t>
      </w:r>
      <w:r w:rsidR="00286472"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. </w:t>
      </w:r>
    </w:p>
    <w:p w:rsidR="005B3242" w:rsidRPr="00695922" w:rsidRDefault="005B3242" w:rsidP="006E2140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pacing w:val="-10"/>
          <w:position w:val="-2"/>
          <w:sz w:val="28"/>
        </w:rPr>
      </w:pPr>
    </w:p>
    <w:p w:rsidR="00286472" w:rsidRPr="00695922" w:rsidRDefault="00987274" w:rsidP="006E2140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pacing w:val="-10"/>
          <w:position w:val="-2"/>
          <w:sz w:val="28"/>
        </w:rPr>
      </w:pPr>
      <w:r w:rsidRPr="00695922">
        <w:rPr>
          <w:rFonts w:ascii="Times New Roman" w:hAnsi="Times New Roman"/>
          <w:b/>
          <w:i/>
          <w:spacing w:val="-10"/>
          <w:position w:val="-2"/>
          <w:sz w:val="28"/>
        </w:rPr>
        <w:t>Предмет</w:t>
      </w:r>
      <w:r w:rsidR="00286472" w:rsidRPr="00695922">
        <w:rPr>
          <w:rFonts w:ascii="Times New Roman" w:hAnsi="Times New Roman"/>
          <w:b/>
          <w:i/>
          <w:spacing w:val="-10"/>
          <w:position w:val="-2"/>
          <w:sz w:val="28"/>
        </w:rPr>
        <w:t>ная область «Искусство»:</w:t>
      </w:r>
    </w:p>
    <w:p w:rsidR="00286472" w:rsidRPr="00695922" w:rsidRDefault="007C2FF8" w:rsidP="006E2140">
      <w:pPr>
        <w:spacing w:after="0" w:line="240" w:lineRule="auto"/>
        <w:ind w:right="-1" w:firstLine="720"/>
        <w:jc w:val="both"/>
        <w:rPr>
          <w:rFonts w:ascii="Times New Roman" w:hAnsi="Times New Roman"/>
          <w:spacing w:val="-10"/>
          <w:position w:val="-2"/>
          <w:sz w:val="28"/>
          <w:szCs w:val="28"/>
        </w:rPr>
      </w:pPr>
      <w:r w:rsidRPr="00695922">
        <w:rPr>
          <w:rFonts w:ascii="Times New Roman" w:hAnsi="Times New Roman"/>
          <w:spacing w:val="-10"/>
          <w:position w:val="-2"/>
          <w:sz w:val="28"/>
          <w:szCs w:val="28"/>
        </w:rPr>
        <w:t>Предметная о</w:t>
      </w:r>
      <w:r w:rsidR="007977D5" w:rsidRPr="00695922">
        <w:rPr>
          <w:rFonts w:ascii="Times New Roman" w:hAnsi="Times New Roman"/>
          <w:spacing w:val="-10"/>
          <w:position w:val="-2"/>
          <w:sz w:val="28"/>
          <w:szCs w:val="28"/>
        </w:rPr>
        <w:t>бласть «Искусство» представлена курсами</w:t>
      </w:r>
      <w:r w:rsidR="00AA3300" w:rsidRPr="00695922">
        <w:rPr>
          <w:rFonts w:ascii="Times New Roman" w:hAnsi="Times New Roman"/>
          <w:spacing w:val="-10"/>
          <w:position w:val="-2"/>
          <w:sz w:val="28"/>
          <w:szCs w:val="28"/>
        </w:rPr>
        <w:t>:</w:t>
      </w:r>
      <w:r w:rsidR="007977D5"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ИЗО</w:t>
      </w:r>
      <w:r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и музыка. Учебный предмет «Музыка</w:t>
      </w:r>
      <w:r w:rsidR="007977D5" w:rsidRPr="00695922">
        <w:rPr>
          <w:rFonts w:ascii="Times New Roman" w:hAnsi="Times New Roman"/>
          <w:spacing w:val="-10"/>
          <w:position w:val="-2"/>
          <w:sz w:val="28"/>
          <w:szCs w:val="28"/>
        </w:rPr>
        <w:t>»</w:t>
      </w:r>
      <w:r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изучается  </w:t>
      </w:r>
      <w:r w:rsidR="00D03AC6"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в 5 – </w:t>
      </w:r>
      <w:r w:rsidRPr="00695922">
        <w:rPr>
          <w:rFonts w:ascii="Times New Roman" w:hAnsi="Times New Roman"/>
          <w:spacing w:val="-10"/>
          <w:position w:val="-2"/>
          <w:sz w:val="28"/>
          <w:szCs w:val="28"/>
        </w:rPr>
        <w:t>8</w:t>
      </w:r>
      <w:r w:rsidR="00286472"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классах</w:t>
      </w:r>
      <w:r w:rsidR="007977D5"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-</w:t>
      </w:r>
      <w:r w:rsidR="00286472"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</w:t>
      </w:r>
      <w:r w:rsidRPr="00695922">
        <w:rPr>
          <w:rFonts w:ascii="Times New Roman" w:hAnsi="Times New Roman"/>
          <w:spacing w:val="-10"/>
          <w:position w:val="-2"/>
          <w:sz w:val="28"/>
          <w:szCs w:val="28"/>
        </w:rPr>
        <w:t>1 час в неделю. А уч</w:t>
      </w:r>
      <w:r w:rsidR="007977D5" w:rsidRPr="00695922">
        <w:rPr>
          <w:rFonts w:ascii="Times New Roman" w:hAnsi="Times New Roman"/>
          <w:spacing w:val="-10"/>
          <w:position w:val="-2"/>
          <w:sz w:val="28"/>
          <w:szCs w:val="28"/>
        </w:rPr>
        <w:t>ебный</w:t>
      </w:r>
      <w:r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пред</w:t>
      </w:r>
      <w:r w:rsidR="007977D5" w:rsidRPr="00695922">
        <w:rPr>
          <w:rFonts w:ascii="Times New Roman" w:hAnsi="Times New Roman"/>
          <w:spacing w:val="-10"/>
          <w:position w:val="-2"/>
          <w:sz w:val="28"/>
          <w:szCs w:val="28"/>
        </w:rPr>
        <w:t>мет</w:t>
      </w:r>
      <w:r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«Изобр</w:t>
      </w:r>
      <w:r w:rsidR="007977D5" w:rsidRPr="00695922">
        <w:rPr>
          <w:rFonts w:ascii="Times New Roman" w:hAnsi="Times New Roman"/>
          <w:spacing w:val="-10"/>
          <w:position w:val="-2"/>
          <w:sz w:val="28"/>
          <w:szCs w:val="28"/>
        </w:rPr>
        <w:t>азительное</w:t>
      </w:r>
      <w:r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искус</w:t>
      </w:r>
      <w:r w:rsidR="007977D5" w:rsidRPr="00695922">
        <w:rPr>
          <w:rFonts w:ascii="Times New Roman" w:hAnsi="Times New Roman"/>
          <w:spacing w:val="-10"/>
          <w:position w:val="-2"/>
          <w:sz w:val="28"/>
          <w:szCs w:val="28"/>
        </w:rPr>
        <w:t>ство</w:t>
      </w:r>
      <w:r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» изучается в 5-7 классах </w:t>
      </w:r>
      <w:r w:rsidR="007977D5" w:rsidRPr="00695922">
        <w:rPr>
          <w:rFonts w:ascii="Times New Roman" w:hAnsi="Times New Roman"/>
          <w:spacing w:val="-10"/>
          <w:position w:val="-2"/>
          <w:sz w:val="28"/>
          <w:szCs w:val="28"/>
        </w:rPr>
        <w:t>в объеме</w:t>
      </w:r>
      <w:r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1 час в неделю</w:t>
      </w:r>
      <w:r w:rsidR="001B24AD" w:rsidRPr="00695922">
        <w:rPr>
          <w:rFonts w:ascii="Times New Roman" w:hAnsi="Times New Roman"/>
          <w:spacing w:val="-10"/>
          <w:position w:val="-2"/>
          <w:sz w:val="28"/>
          <w:szCs w:val="28"/>
        </w:rPr>
        <w:t>.</w:t>
      </w:r>
    </w:p>
    <w:p w:rsidR="00570537" w:rsidRPr="00695922" w:rsidRDefault="00570537" w:rsidP="006E2140">
      <w:pPr>
        <w:spacing w:after="0" w:line="240" w:lineRule="auto"/>
        <w:ind w:right="-1" w:firstLine="720"/>
        <w:jc w:val="both"/>
        <w:rPr>
          <w:rFonts w:ascii="Times New Roman" w:hAnsi="Times New Roman"/>
          <w:spacing w:val="-10"/>
          <w:position w:val="-2"/>
          <w:sz w:val="28"/>
          <w:szCs w:val="28"/>
        </w:rPr>
      </w:pPr>
    </w:p>
    <w:p w:rsidR="00286472" w:rsidRPr="00695922" w:rsidRDefault="001F1159" w:rsidP="006E2140">
      <w:pPr>
        <w:pStyle w:val="31"/>
        <w:spacing w:line="240" w:lineRule="auto"/>
        <w:ind w:right="-1" w:firstLine="0"/>
        <w:jc w:val="center"/>
        <w:rPr>
          <w:b/>
          <w:i/>
          <w:spacing w:val="-10"/>
          <w:position w:val="-2"/>
        </w:rPr>
      </w:pPr>
      <w:r w:rsidRPr="00695922">
        <w:rPr>
          <w:b/>
          <w:i/>
          <w:spacing w:val="-10"/>
          <w:position w:val="-2"/>
        </w:rPr>
        <w:t>Предмет</w:t>
      </w:r>
      <w:r w:rsidR="00286472" w:rsidRPr="00695922">
        <w:rPr>
          <w:b/>
          <w:i/>
          <w:spacing w:val="-10"/>
          <w:position w:val="-2"/>
        </w:rPr>
        <w:t>ная область «Физическая культура</w:t>
      </w:r>
      <w:r w:rsidR="0020257E" w:rsidRPr="00695922">
        <w:rPr>
          <w:b/>
          <w:i/>
          <w:spacing w:val="-10"/>
          <w:position w:val="-2"/>
        </w:rPr>
        <w:t xml:space="preserve"> и ОБЖ</w:t>
      </w:r>
      <w:r w:rsidR="00286472" w:rsidRPr="00695922">
        <w:rPr>
          <w:b/>
          <w:i/>
          <w:spacing w:val="-10"/>
          <w:position w:val="-2"/>
        </w:rPr>
        <w:t>»:</w:t>
      </w:r>
    </w:p>
    <w:p w:rsidR="00286472" w:rsidRPr="00695922" w:rsidRDefault="00286472" w:rsidP="006E2140">
      <w:pPr>
        <w:spacing w:after="0" w:line="240" w:lineRule="auto"/>
        <w:ind w:right="-1" w:firstLine="720"/>
        <w:jc w:val="both"/>
        <w:rPr>
          <w:rFonts w:ascii="Times New Roman" w:hAnsi="Times New Roman"/>
          <w:spacing w:val="-10"/>
          <w:position w:val="-2"/>
          <w:sz w:val="28"/>
          <w:szCs w:val="28"/>
        </w:rPr>
      </w:pPr>
      <w:r w:rsidRPr="00695922">
        <w:rPr>
          <w:rFonts w:ascii="Times New Roman" w:hAnsi="Times New Roman"/>
          <w:spacing w:val="-10"/>
          <w:position w:val="-2"/>
          <w:sz w:val="28"/>
          <w:szCs w:val="28"/>
        </w:rPr>
        <w:t>Обязательный учебный предмет «Физическая культура» в соответствии с</w:t>
      </w:r>
      <w:r w:rsidR="001F1159"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ФГОС  ООО в 5 –</w:t>
      </w:r>
      <w:r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</w:t>
      </w:r>
      <w:r w:rsidR="001B24AD" w:rsidRPr="00695922">
        <w:rPr>
          <w:rFonts w:ascii="Times New Roman" w:hAnsi="Times New Roman"/>
          <w:spacing w:val="-10"/>
          <w:position w:val="-2"/>
          <w:sz w:val="28"/>
          <w:szCs w:val="28"/>
        </w:rPr>
        <w:t>9</w:t>
      </w:r>
      <w:r w:rsidR="001F1159"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</w:t>
      </w:r>
      <w:r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классах изучается </w:t>
      </w:r>
      <w:r w:rsidR="001B24AD"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в объеме </w:t>
      </w:r>
      <w:r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2 часа в неделю. </w:t>
      </w:r>
    </w:p>
    <w:p w:rsidR="00EE2D3E" w:rsidRPr="00695922" w:rsidRDefault="00286472" w:rsidP="006E2140">
      <w:pPr>
        <w:spacing w:after="0" w:line="240" w:lineRule="auto"/>
        <w:ind w:right="-1" w:firstLine="720"/>
        <w:jc w:val="both"/>
        <w:rPr>
          <w:rFonts w:ascii="Times New Roman" w:hAnsi="Times New Roman"/>
          <w:spacing w:val="-10"/>
          <w:position w:val="-2"/>
          <w:sz w:val="28"/>
          <w:szCs w:val="28"/>
        </w:rPr>
      </w:pPr>
      <w:r w:rsidRPr="00695922">
        <w:rPr>
          <w:rFonts w:ascii="Times New Roman" w:hAnsi="Times New Roman"/>
          <w:spacing w:val="-10"/>
          <w:position w:val="-2"/>
          <w:sz w:val="28"/>
          <w:szCs w:val="28"/>
        </w:rPr>
        <w:t>Учебный предмет «Основы безопасности жизнедеятельности» изучается в 8</w:t>
      </w:r>
      <w:r w:rsidR="009A23B1" w:rsidRPr="00695922">
        <w:rPr>
          <w:rFonts w:ascii="Times New Roman" w:hAnsi="Times New Roman"/>
          <w:spacing w:val="-10"/>
          <w:position w:val="-2"/>
          <w:sz w:val="28"/>
          <w:szCs w:val="28"/>
        </w:rPr>
        <w:t>, 9 классах</w:t>
      </w:r>
      <w:r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в объеме 1 часа в неделю </w:t>
      </w:r>
      <w:r w:rsidR="004C6F9F" w:rsidRPr="00695922">
        <w:rPr>
          <w:rFonts w:ascii="Times New Roman" w:hAnsi="Times New Roman"/>
          <w:spacing w:val="-10"/>
          <w:position w:val="-2"/>
          <w:sz w:val="28"/>
          <w:szCs w:val="28"/>
        </w:rPr>
        <w:t>в соответствии с ФГОС ООО</w:t>
      </w:r>
      <w:r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. </w:t>
      </w:r>
    </w:p>
    <w:p w:rsidR="00286472" w:rsidRPr="00695922" w:rsidRDefault="009A23B1" w:rsidP="006E2140">
      <w:pPr>
        <w:spacing w:after="0" w:line="240" w:lineRule="auto"/>
        <w:ind w:right="-1" w:firstLine="720"/>
        <w:jc w:val="both"/>
        <w:rPr>
          <w:rFonts w:ascii="Times New Roman" w:hAnsi="Times New Roman"/>
          <w:spacing w:val="-10"/>
          <w:position w:val="-2"/>
          <w:sz w:val="28"/>
          <w:szCs w:val="28"/>
        </w:rPr>
      </w:pPr>
      <w:proofErr w:type="gramStart"/>
      <w:r w:rsidRPr="00695922">
        <w:rPr>
          <w:rFonts w:ascii="Times New Roman" w:hAnsi="Times New Roman"/>
          <w:spacing w:val="-10"/>
          <w:position w:val="-2"/>
          <w:sz w:val="28"/>
          <w:szCs w:val="28"/>
        </w:rPr>
        <w:t>В 5 – 7</w:t>
      </w:r>
      <w:r w:rsidR="00286472"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классах с целью формирования у обучающихся сознательного и ответственного отношения к собственному здоровью, личной безопасности и безопасности окружающих данный предмет изучается как самос</w:t>
      </w:r>
      <w:r w:rsidR="001F1159"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тоятельный, за счет </w:t>
      </w:r>
      <w:r w:rsidR="001F1159" w:rsidRPr="00695922">
        <w:rPr>
          <w:rFonts w:ascii="Times New Roman" w:hAnsi="Times New Roman"/>
          <w:spacing w:val="-10"/>
          <w:position w:val="-2"/>
          <w:sz w:val="28"/>
          <w:szCs w:val="28"/>
        </w:rPr>
        <w:lastRenderedPageBreak/>
        <w:t>часов части, формируемой участниками образовательных отношений в объеме 1 час в неделю</w:t>
      </w:r>
      <w:r w:rsidR="00286472" w:rsidRPr="00695922">
        <w:rPr>
          <w:rFonts w:ascii="Times New Roman" w:hAnsi="Times New Roman"/>
          <w:spacing w:val="-10"/>
          <w:position w:val="-2"/>
          <w:sz w:val="28"/>
          <w:szCs w:val="28"/>
        </w:rPr>
        <w:t>.</w:t>
      </w:r>
      <w:proofErr w:type="gramEnd"/>
      <w:r w:rsidR="00286472"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В рамках курса ОБЖ в раздел правила безопасного поведения в </w:t>
      </w:r>
      <w:proofErr w:type="gramStart"/>
      <w:r w:rsidR="00286472" w:rsidRPr="00695922">
        <w:rPr>
          <w:rFonts w:ascii="Times New Roman" w:hAnsi="Times New Roman"/>
          <w:spacing w:val="-10"/>
          <w:position w:val="-2"/>
          <w:sz w:val="28"/>
          <w:szCs w:val="28"/>
        </w:rPr>
        <w:t>криминогенных ситуациях</w:t>
      </w:r>
      <w:proofErr w:type="gramEnd"/>
      <w:r w:rsidR="00286472"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вводится модуль по профилактике антитеррористической деятельности, а также с целью обеспечения бережного отношения к своему здоровью и обеспечения соблюдения прав</w:t>
      </w:r>
      <w:r w:rsidR="00695922" w:rsidRPr="00695922">
        <w:rPr>
          <w:rFonts w:ascii="Times New Roman" w:hAnsi="Times New Roman"/>
          <w:spacing w:val="-10"/>
          <w:position w:val="-2"/>
          <w:sz w:val="28"/>
          <w:szCs w:val="28"/>
        </w:rPr>
        <w:t>ил безопасности на дорогах вводятся модули:</w:t>
      </w:r>
      <w:r w:rsidR="00286472"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</w:t>
      </w:r>
      <w:r w:rsidR="00695922"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по </w:t>
      </w:r>
      <w:r w:rsidR="00695922" w:rsidRPr="00695922">
        <w:rPr>
          <w:rFonts w:ascii="Times New Roman" w:hAnsi="Times New Roman"/>
          <w:sz w:val="28"/>
          <w:szCs w:val="28"/>
        </w:rPr>
        <w:t>предупреждению и преодолению вредных привычек,</w:t>
      </w:r>
      <w:r w:rsidR="00695922" w:rsidRPr="00695922">
        <w:rPr>
          <w:rFonts w:ascii="Times New Roman" w:hAnsi="Times New Roman"/>
          <w:spacing w:val="-10"/>
          <w:position w:val="-2"/>
          <w:sz w:val="28"/>
          <w:szCs w:val="28"/>
        </w:rPr>
        <w:t xml:space="preserve"> </w:t>
      </w:r>
      <w:r w:rsidR="00286472" w:rsidRPr="00695922">
        <w:rPr>
          <w:rFonts w:ascii="Times New Roman" w:hAnsi="Times New Roman"/>
          <w:spacing w:val="-10"/>
          <w:position w:val="-2"/>
          <w:sz w:val="28"/>
          <w:szCs w:val="28"/>
        </w:rPr>
        <w:t>по изу</w:t>
      </w:r>
      <w:r w:rsidR="00695922" w:rsidRPr="00695922">
        <w:rPr>
          <w:rFonts w:ascii="Times New Roman" w:hAnsi="Times New Roman"/>
          <w:spacing w:val="-10"/>
          <w:position w:val="-2"/>
          <w:sz w:val="28"/>
          <w:szCs w:val="28"/>
        </w:rPr>
        <w:t>чению правил дорожного движения.</w:t>
      </w:r>
    </w:p>
    <w:p w:rsidR="002F42B7" w:rsidRDefault="002F42B7" w:rsidP="006E2140">
      <w:pPr>
        <w:spacing w:after="0" w:line="240" w:lineRule="auto"/>
        <w:ind w:right="-1" w:firstLine="720"/>
        <w:jc w:val="both"/>
        <w:rPr>
          <w:rFonts w:ascii="Times New Roman" w:hAnsi="Times New Roman"/>
          <w:spacing w:val="-10"/>
          <w:position w:val="-2"/>
          <w:sz w:val="28"/>
          <w:szCs w:val="28"/>
        </w:rPr>
      </w:pPr>
    </w:p>
    <w:p w:rsidR="00184AB0" w:rsidRDefault="00184AB0" w:rsidP="006E2140">
      <w:pPr>
        <w:spacing w:after="0" w:line="240" w:lineRule="auto"/>
        <w:ind w:right="-1"/>
        <w:rPr>
          <w:rFonts w:ascii="Times New Roman" w:hAnsi="Times New Roman"/>
          <w:b/>
          <w:i/>
          <w:color w:val="000000"/>
          <w:spacing w:val="-10"/>
          <w:position w:val="-2"/>
          <w:sz w:val="28"/>
        </w:rPr>
      </w:pPr>
    </w:p>
    <w:p w:rsidR="00286472" w:rsidRPr="00184AB0" w:rsidRDefault="001F1159" w:rsidP="006E2140">
      <w:pPr>
        <w:spacing w:after="0" w:line="240" w:lineRule="auto"/>
        <w:ind w:right="-1"/>
        <w:jc w:val="center"/>
        <w:rPr>
          <w:rFonts w:ascii="Times New Roman" w:hAnsi="Times New Roman"/>
          <w:b/>
          <w:i/>
          <w:color w:val="000000"/>
          <w:spacing w:val="-10"/>
          <w:position w:val="-2"/>
          <w:sz w:val="28"/>
        </w:rPr>
      </w:pPr>
      <w:r w:rsidRPr="00184AB0">
        <w:rPr>
          <w:rFonts w:ascii="Times New Roman" w:hAnsi="Times New Roman"/>
          <w:b/>
          <w:i/>
          <w:color w:val="000000"/>
          <w:spacing w:val="-10"/>
          <w:position w:val="-2"/>
          <w:sz w:val="28"/>
        </w:rPr>
        <w:t>Предмет</w:t>
      </w:r>
      <w:r w:rsidR="00286472" w:rsidRPr="00184AB0">
        <w:rPr>
          <w:rFonts w:ascii="Times New Roman" w:hAnsi="Times New Roman"/>
          <w:b/>
          <w:i/>
          <w:color w:val="000000"/>
          <w:spacing w:val="-10"/>
          <w:position w:val="-2"/>
          <w:sz w:val="28"/>
        </w:rPr>
        <w:t>ная область «Технология»:</w:t>
      </w:r>
    </w:p>
    <w:p w:rsidR="00474AFA" w:rsidRPr="009A00A9" w:rsidRDefault="00286472" w:rsidP="006E2140">
      <w:pPr>
        <w:spacing w:after="0" w:line="240" w:lineRule="auto"/>
        <w:ind w:right="-1" w:firstLine="720"/>
        <w:jc w:val="both"/>
        <w:rPr>
          <w:rFonts w:ascii="Times New Roman" w:hAnsi="Times New Roman"/>
          <w:color w:val="000000"/>
          <w:spacing w:val="-10"/>
          <w:position w:val="-2"/>
          <w:sz w:val="28"/>
          <w:szCs w:val="28"/>
        </w:rPr>
      </w:pPr>
      <w:r w:rsidRPr="00184AB0">
        <w:rPr>
          <w:rFonts w:ascii="Times New Roman" w:hAnsi="Times New Roman"/>
          <w:color w:val="000000"/>
          <w:spacing w:val="-10"/>
          <w:position w:val="-2"/>
          <w:sz w:val="28"/>
          <w:szCs w:val="28"/>
        </w:rPr>
        <w:t>Учебный предмет «Технология» построен по модульному принципу с учетом возможностей обра</w:t>
      </w:r>
      <w:r w:rsidR="005052FD">
        <w:rPr>
          <w:rFonts w:ascii="Times New Roman" w:hAnsi="Times New Roman"/>
          <w:color w:val="000000"/>
          <w:spacing w:val="-10"/>
          <w:position w:val="-2"/>
          <w:sz w:val="28"/>
          <w:szCs w:val="28"/>
        </w:rPr>
        <w:t>зовательного учреждения. В 5 – 8</w:t>
      </w:r>
      <w:r w:rsidRPr="00184AB0">
        <w:rPr>
          <w:rFonts w:ascii="Times New Roman" w:hAnsi="Times New Roman"/>
          <w:color w:val="000000"/>
          <w:spacing w:val="-10"/>
          <w:position w:val="-2"/>
          <w:sz w:val="28"/>
          <w:szCs w:val="28"/>
        </w:rPr>
        <w:t xml:space="preserve"> классах предмет реализуется в об</w:t>
      </w:r>
      <w:r w:rsidR="00E377A1">
        <w:rPr>
          <w:rFonts w:ascii="Times New Roman" w:hAnsi="Times New Roman"/>
          <w:color w:val="000000"/>
          <w:spacing w:val="-10"/>
          <w:position w:val="-2"/>
          <w:sz w:val="28"/>
          <w:szCs w:val="28"/>
        </w:rPr>
        <w:t xml:space="preserve">ъеме 2 часа, </w:t>
      </w:r>
      <w:r w:rsidRPr="00184AB0">
        <w:rPr>
          <w:rFonts w:ascii="Times New Roman" w:hAnsi="Times New Roman"/>
          <w:color w:val="000000"/>
          <w:spacing w:val="-10"/>
          <w:position w:val="-2"/>
          <w:sz w:val="28"/>
          <w:szCs w:val="28"/>
        </w:rPr>
        <w:t xml:space="preserve"> в </w:t>
      </w:r>
      <w:r w:rsidR="005052FD">
        <w:rPr>
          <w:rFonts w:ascii="Times New Roman" w:hAnsi="Times New Roman"/>
          <w:color w:val="000000"/>
          <w:spacing w:val="-10"/>
          <w:position w:val="-2"/>
          <w:sz w:val="28"/>
          <w:szCs w:val="28"/>
        </w:rPr>
        <w:t>9</w:t>
      </w:r>
      <w:r w:rsidRPr="00184AB0">
        <w:rPr>
          <w:rFonts w:ascii="Times New Roman" w:hAnsi="Times New Roman"/>
          <w:color w:val="000000"/>
          <w:spacing w:val="-10"/>
          <w:position w:val="-2"/>
          <w:sz w:val="28"/>
          <w:szCs w:val="28"/>
        </w:rPr>
        <w:t xml:space="preserve"> классе </w:t>
      </w:r>
      <w:r w:rsidR="007C2FF8">
        <w:rPr>
          <w:rFonts w:ascii="Times New Roman" w:hAnsi="Times New Roman"/>
          <w:spacing w:val="-10"/>
          <w:position w:val="-2"/>
          <w:sz w:val="28"/>
        </w:rPr>
        <w:t xml:space="preserve">1 </w:t>
      </w:r>
      <w:r w:rsidR="00EE2D3E">
        <w:rPr>
          <w:rFonts w:ascii="Times New Roman" w:hAnsi="Times New Roman"/>
          <w:spacing w:val="-10"/>
          <w:position w:val="-2"/>
          <w:sz w:val="28"/>
        </w:rPr>
        <w:t>час</w:t>
      </w:r>
      <w:r w:rsidR="00E377A1">
        <w:rPr>
          <w:rFonts w:ascii="Times New Roman" w:hAnsi="Times New Roman"/>
          <w:spacing w:val="-10"/>
          <w:position w:val="-2"/>
          <w:sz w:val="28"/>
        </w:rPr>
        <w:t xml:space="preserve"> в неделю</w:t>
      </w:r>
      <w:r w:rsidR="009A23B1">
        <w:rPr>
          <w:rFonts w:ascii="Times New Roman" w:hAnsi="Times New Roman"/>
          <w:spacing w:val="-10"/>
          <w:position w:val="-2"/>
          <w:sz w:val="28"/>
        </w:rPr>
        <w:t>.</w:t>
      </w:r>
      <w:r w:rsidRPr="00184AB0">
        <w:rPr>
          <w:rFonts w:ascii="Times New Roman" w:hAnsi="Times New Roman"/>
          <w:spacing w:val="-10"/>
          <w:position w:val="-2"/>
          <w:sz w:val="28"/>
        </w:rPr>
        <w:t xml:space="preserve"> </w:t>
      </w:r>
      <w:r w:rsidRPr="009A23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84AB0" w:rsidRDefault="00286472" w:rsidP="006E2140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у</w:t>
      </w:r>
      <w:r w:rsidRPr="005D5D79">
        <w:rPr>
          <w:rFonts w:ascii="Times New Roman" w:hAnsi="Times New Roman"/>
          <w:sz w:val="28"/>
          <w:szCs w:val="28"/>
        </w:rPr>
        <w:t xml:space="preserve">чебный план </w:t>
      </w:r>
      <w:r>
        <w:rPr>
          <w:rFonts w:ascii="Times New Roman" w:hAnsi="Times New Roman"/>
          <w:sz w:val="28"/>
          <w:szCs w:val="28"/>
        </w:rPr>
        <w:t>осн</w:t>
      </w:r>
      <w:r w:rsidR="005052FD">
        <w:rPr>
          <w:rFonts w:ascii="Times New Roman" w:hAnsi="Times New Roman"/>
          <w:sz w:val="28"/>
          <w:szCs w:val="28"/>
        </w:rPr>
        <w:t>овного общего образования на 2020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697D8C">
        <w:rPr>
          <w:rFonts w:ascii="Times New Roman" w:hAnsi="Times New Roman"/>
          <w:sz w:val="28"/>
          <w:szCs w:val="28"/>
        </w:rPr>
        <w:t>2</w:t>
      </w:r>
      <w:r w:rsidR="005052F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учебный год</w:t>
      </w:r>
      <w:r w:rsidRPr="005D5D79">
        <w:rPr>
          <w:rFonts w:ascii="Times New Roman" w:hAnsi="Times New Roman"/>
          <w:sz w:val="28"/>
          <w:szCs w:val="28"/>
        </w:rPr>
        <w:t xml:space="preserve"> в полном объеме </w:t>
      </w:r>
      <w:r>
        <w:rPr>
          <w:rFonts w:ascii="Times New Roman" w:hAnsi="Times New Roman"/>
          <w:sz w:val="28"/>
          <w:szCs w:val="28"/>
        </w:rPr>
        <w:t xml:space="preserve">реализует </w:t>
      </w:r>
      <w:r w:rsidRPr="005D5D79">
        <w:rPr>
          <w:rFonts w:ascii="Times New Roman" w:hAnsi="Times New Roman"/>
          <w:sz w:val="28"/>
          <w:szCs w:val="28"/>
        </w:rPr>
        <w:t>государственн</w:t>
      </w:r>
      <w:r w:rsidR="00D303E6">
        <w:rPr>
          <w:rFonts w:ascii="Times New Roman" w:hAnsi="Times New Roman"/>
          <w:sz w:val="28"/>
          <w:szCs w:val="28"/>
        </w:rPr>
        <w:t>ый образовательный стандарт</w:t>
      </w:r>
      <w:r w:rsidRPr="005D5D79">
        <w:rPr>
          <w:rFonts w:ascii="Times New Roman" w:hAnsi="Times New Roman"/>
          <w:sz w:val="28"/>
          <w:szCs w:val="28"/>
        </w:rPr>
        <w:t>, отвечает интересам учащихся, их роди</w:t>
      </w:r>
      <w:r>
        <w:rPr>
          <w:rFonts w:ascii="Times New Roman" w:hAnsi="Times New Roman"/>
          <w:sz w:val="28"/>
          <w:szCs w:val="28"/>
        </w:rPr>
        <w:t xml:space="preserve">телей (законных представителей) и </w:t>
      </w:r>
      <w:r w:rsidRPr="005D5D79">
        <w:rPr>
          <w:rFonts w:ascii="Times New Roman" w:hAnsi="Times New Roman"/>
          <w:sz w:val="28"/>
          <w:szCs w:val="28"/>
        </w:rPr>
        <w:t xml:space="preserve"> обеспечивает возможности для продолжения обучения.</w:t>
      </w:r>
    </w:p>
    <w:p w:rsidR="00065CDC" w:rsidRPr="008E2208" w:rsidRDefault="00184AB0" w:rsidP="006E214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84AB0">
        <w:rPr>
          <w:rFonts w:ascii="Times New Roman" w:hAnsi="Times New Roman"/>
          <w:sz w:val="28"/>
          <w:szCs w:val="28"/>
        </w:rPr>
        <w:t xml:space="preserve">Промежуточная аттестация проводится без прекращения образовательного процесса в форме:  </w:t>
      </w:r>
      <w:r w:rsidRPr="00184AB0">
        <w:rPr>
          <w:rFonts w:ascii="Times New Roman" w:hAnsi="Times New Roman"/>
          <w:color w:val="000000"/>
          <w:sz w:val="28"/>
          <w:szCs w:val="28"/>
        </w:rPr>
        <w:t>контрольная работа, изложение с разработкой плана его содержания, сочинение или изложение с творческим заданием, тест, творческая работа, зачет, собеседование, защи</w:t>
      </w:r>
      <w:r w:rsidR="00697D8C">
        <w:rPr>
          <w:rFonts w:ascii="Times New Roman" w:hAnsi="Times New Roman"/>
          <w:color w:val="000000"/>
          <w:sz w:val="28"/>
          <w:szCs w:val="28"/>
        </w:rPr>
        <w:t xml:space="preserve">та реферата, творческий проект </w:t>
      </w:r>
      <w:r w:rsidRPr="00184AB0">
        <w:rPr>
          <w:rFonts w:ascii="Times New Roman" w:hAnsi="Times New Roman"/>
          <w:color w:val="000000"/>
          <w:sz w:val="28"/>
          <w:szCs w:val="28"/>
        </w:rPr>
        <w:t>и другие.</w:t>
      </w:r>
    </w:p>
    <w:p w:rsidR="009B527F" w:rsidRDefault="009B527F" w:rsidP="006E2140">
      <w:pPr>
        <w:spacing w:line="240" w:lineRule="auto"/>
      </w:pPr>
    </w:p>
    <w:p w:rsidR="00054DD8" w:rsidRDefault="00054DD8" w:rsidP="006E2140">
      <w:pPr>
        <w:spacing w:line="240" w:lineRule="auto"/>
      </w:pPr>
    </w:p>
    <w:p w:rsidR="00054DD8" w:rsidRDefault="00054DD8" w:rsidP="006E2140">
      <w:pPr>
        <w:spacing w:line="240" w:lineRule="auto"/>
      </w:pPr>
    </w:p>
    <w:p w:rsidR="00054DD8" w:rsidRDefault="00054DD8" w:rsidP="006E2140">
      <w:pPr>
        <w:spacing w:line="240" w:lineRule="auto"/>
      </w:pPr>
    </w:p>
    <w:p w:rsidR="00054DD8" w:rsidRDefault="00054DD8" w:rsidP="006E2140">
      <w:pPr>
        <w:spacing w:line="240" w:lineRule="auto"/>
      </w:pPr>
    </w:p>
    <w:p w:rsidR="00054DD8" w:rsidRDefault="00054DD8" w:rsidP="006E2140">
      <w:pPr>
        <w:spacing w:line="240" w:lineRule="auto"/>
      </w:pPr>
    </w:p>
    <w:p w:rsidR="00054DD8" w:rsidRDefault="00054DD8" w:rsidP="006E2140">
      <w:pPr>
        <w:spacing w:line="240" w:lineRule="auto"/>
      </w:pPr>
    </w:p>
    <w:p w:rsidR="00054DD8" w:rsidRDefault="00054DD8" w:rsidP="006E2140">
      <w:pPr>
        <w:spacing w:line="240" w:lineRule="auto"/>
      </w:pPr>
    </w:p>
    <w:p w:rsidR="00054DD8" w:rsidRDefault="00054DD8" w:rsidP="006E2140">
      <w:pPr>
        <w:spacing w:line="240" w:lineRule="auto"/>
      </w:pPr>
    </w:p>
    <w:p w:rsidR="00054DD8" w:rsidRDefault="00054DD8" w:rsidP="006E2140">
      <w:pPr>
        <w:spacing w:line="240" w:lineRule="auto"/>
      </w:pPr>
    </w:p>
    <w:p w:rsidR="00054DD8" w:rsidRDefault="00054DD8" w:rsidP="006E2140">
      <w:pPr>
        <w:spacing w:line="240" w:lineRule="auto"/>
      </w:pPr>
    </w:p>
    <w:p w:rsidR="00054DD8" w:rsidRDefault="00054DD8" w:rsidP="006E2140">
      <w:pPr>
        <w:spacing w:line="240" w:lineRule="auto"/>
      </w:pPr>
    </w:p>
    <w:p w:rsidR="00054DD8" w:rsidRDefault="00054DD8" w:rsidP="006E2140">
      <w:pPr>
        <w:spacing w:line="240" w:lineRule="auto"/>
      </w:pPr>
    </w:p>
    <w:p w:rsidR="00054DD8" w:rsidRDefault="00054DD8" w:rsidP="006E2140">
      <w:pPr>
        <w:spacing w:line="240" w:lineRule="auto"/>
      </w:pPr>
    </w:p>
    <w:p w:rsidR="00054DD8" w:rsidRDefault="00054DD8" w:rsidP="006E2140">
      <w:pPr>
        <w:spacing w:line="240" w:lineRule="auto"/>
      </w:pPr>
    </w:p>
    <w:p w:rsidR="00054DD8" w:rsidRDefault="00054DD8" w:rsidP="006E2140">
      <w:pPr>
        <w:spacing w:line="240" w:lineRule="auto"/>
      </w:pPr>
    </w:p>
    <w:p w:rsidR="00054DD8" w:rsidRDefault="00054DD8" w:rsidP="006E2140">
      <w:pPr>
        <w:spacing w:line="240" w:lineRule="auto"/>
      </w:pPr>
    </w:p>
    <w:p w:rsidR="00054DD8" w:rsidRDefault="00054DD8" w:rsidP="006E2140">
      <w:pPr>
        <w:spacing w:line="240" w:lineRule="auto"/>
      </w:pPr>
    </w:p>
    <w:p w:rsidR="00A63259" w:rsidRDefault="00A63259" w:rsidP="006E2140">
      <w:pPr>
        <w:spacing w:line="240" w:lineRule="auto"/>
      </w:pPr>
    </w:p>
    <w:p w:rsidR="00286472" w:rsidRDefault="00286472" w:rsidP="006E2140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8063E3">
        <w:rPr>
          <w:rFonts w:ascii="Times New Roman" w:hAnsi="Times New Roman"/>
          <w:i w:val="0"/>
          <w:color w:val="auto"/>
          <w:sz w:val="28"/>
          <w:szCs w:val="28"/>
        </w:rPr>
        <w:t xml:space="preserve">У Ч Е Б Н </w:t>
      </w:r>
      <w:proofErr w:type="gramStart"/>
      <w:r w:rsidRPr="008063E3">
        <w:rPr>
          <w:rFonts w:ascii="Times New Roman" w:hAnsi="Times New Roman"/>
          <w:i w:val="0"/>
          <w:color w:val="auto"/>
          <w:sz w:val="28"/>
          <w:szCs w:val="28"/>
        </w:rPr>
        <w:t>Ы</w:t>
      </w:r>
      <w:proofErr w:type="gramEnd"/>
      <w:r w:rsidRPr="008063E3">
        <w:rPr>
          <w:rFonts w:ascii="Times New Roman" w:hAnsi="Times New Roman"/>
          <w:i w:val="0"/>
          <w:color w:val="auto"/>
          <w:sz w:val="28"/>
          <w:szCs w:val="28"/>
        </w:rPr>
        <w:t xml:space="preserve"> Й       П Л А Н</w:t>
      </w:r>
    </w:p>
    <w:p w:rsidR="00286472" w:rsidRPr="008063E3" w:rsidRDefault="00286472" w:rsidP="008063E3">
      <w:pPr>
        <w:pStyle w:val="a5"/>
        <w:spacing w:line="240" w:lineRule="auto"/>
        <w:jc w:val="center"/>
        <w:rPr>
          <w:b/>
          <w:szCs w:val="28"/>
        </w:rPr>
      </w:pPr>
      <w:r w:rsidRPr="008063E3">
        <w:rPr>
          <w:b/>
          <w:szCs w:val="28"/>
        </w:rPr>
        <w:t>МБОУ Краснооктябрьской СОШ</w:t>
      </w:r>
    </w:p>
    <w:p w:rsidR="00286472" w:rsidRPr="008063E3" w:rsidRDefault="00C557D4" w:rsidP="00806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697D8C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1</w:t>
      </w:r>
      <w:r w:rsidR="00286472" w:rsidRPr="008063E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286472" w:rsidRPr="005D5D79" w:rsidRDefault="00286472" w:rsidP="00806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(основное общее образование)</w:t>
      </w:r>
    </w:p>
    <w:p w:rsidR="00286472" w:rsidRDefault="00286472" w:rsidP="00D173BB"/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2693"/>
        <w:gridCol w:w="1559"/>
        <w:gridCol w:w="1434"/>
        <w:gridCol w:w="1350"/>
      </w:tblGrid>
      <w:tr w:rsidR="00C448BB" w:rsidRPr="00F12E9F" w:rsidTr="00C448BB">
        <w:trPr>
          <w:trHeight w:val="271"/>
        </w:trPr>
        <w:tc>
          <w:tcPr>
            <w:tcW w:w="2693" w:type="dxa"/>
            <w:vMerge w:val="restart"/>
            <w:vAlign w:val="center"/>
          </w:tcPr>
          <w:p w:rsidR="00C448BB" w:rsidRPr="00F12E9F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F">
              <w:rPr>
                <w:rFonts w:ascii="Times New Roman" w:hAnsi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693" w:type="dxa"/>
            <w:vMerge w:val="restart"/>
            <w:vAlign w:val="center"/>
          </w:tcPr>
          <w:p w:rsidR="00C448BB" w:rsidRPr="00F12E9F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F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343" w:type="dxa"/>
            <w:gridSpan w:val="3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F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C448BB" w:rsidRPr="00F12E9F" w:rsidTr="00C448BB">
        <w:trPr>
          <w:cantSplit/>
          <w:trHeight w:val="1956"/>
        </w:trPr>
        <w:tc>
          <w:tcPr>
            <w:tcW w:w="2693" w:type="dxa"/>
            <w:vMerge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C448BB" w:rsidRPr="00F12E9F" w:rsidRDefault="00C448BB" w:rsidP="00ED4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E9F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434" w:type="dxa"/>
            <w:textDirection w:val="btLr"/>
            <w:vAlign w:val="center"/>
          </w:tcPr>
          <w:p w:rsidR="00C448BB" w:rsidRPr="00F12E9F" w:rsidRDefault="00C448BB" w:rsidP="00ED4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E9F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350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448BB" w:rsidRPr="00F12E9F" w:rsidTr="00C448BB">
        <w:trPr>
          <w:trHeight w:val="316"/>
        </w:trPr>
        <w:tc>
          <w:tcPr>
            <w:tcW w:w="2693" w:type="dxa"/>
            <w:vMerge w:val="restart"/>
          </w:tcPr>
          <w:p w:rsidR="00C448BB" w:rsidRPr="00F12E9F" w:rsidRDefault="0072325B" w:rsidP="00C4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F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</w:tcPr>
          <w:p w:rsidR="00C448BB" w:rsidRPr="00F12E9F" w:rsidRDefault="00C448BB" w:rsidP="00F3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4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48BB" w:rsidRPr="00F12E9F" w:rsidTr="0072325B">
        <w:trPr>
          <w:trHeight w:val="316"/>
        </w:trPr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448BB" w:rsidRPr="00F12E9F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448BB" w:rsidRPr="00F12E9F" w:rsidRDefault="00C448BB" w:rsidP="00F3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F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48BB" w:rsidRPr="00F12E9F" w:rsidTr="0072325B">
        <w:trPr>
          <w:trHeight w:val="557"/>
        </w:trPr>
        <w:tc>
          <w:tcPr>
            <w:tcW w:w="2693" w:type="dxa"/>
            <w:tcBorders>
              <w:top w:val="single" w:sz="4" w:space="0" w:color="auto"/>
            </w:tcBorders>
          </w:tcPr>
          <w:p w:rsidR="00C448BB" w:rsidRPr="00F12E9F" w:rsidRDefault="0072325B" w:rsidP="00C448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F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C448BB" w:rsidRPr="00F12E9F" w:rsidRDefault="00E45D6E" w:rsidP="00F3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F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="00065D1B" w:rsidRPr="00F12E9F">
              <w:rPr>
                <w:rFonts w:ascii="Times New Roman" w:hAnsi="Times New Roman"/>
                <w:sz w:val="24"/>
                <w:szCs w:val="24"/>
                <w:lang w:eastAsia="ar-SA"/>
              </w:rPr>
              <w:t>ностранный язык (английский</w:t>
            </w:r>
            <w:r w:rsidRPr="00F12E9F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59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48BB" w:rsidRPr="00F12E9F" w:rsidTr="00C448BB">
        <w:trPr>
          <w:trHeight w:val="316"/>
        </w:trPr>
        <w:tc>
          <w:tcPr>
            <w:tcW w:w="2693" w:type="dxa"/>
            <w:vMerge w:val="restart"/>
          </w:tcPr>
          <w:p w:rsidR="00C448BB" w:rsidRPr="00F12E9F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F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C448BB" w:rsidRPr="00F12E9F" w:rsidRDefault="00C448BB" w:rsidP="00F3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34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48BB" w:rsidRPr="00F12E9F" w:rsidTr="00C448BB">
        <w:trPr>
          <w:trHeight w:val="316"/>
        </w:trPr>
        <w:tc>
          <w:tcPr>
            <w:tcW w:w="2693" w:type="dxa"/>
            <w:vMerge/>
          </w:tcPr>
          <w:p w:rsidR="00C448BB" w:rsidRPr="00F12E9F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448BB" w:rsidRPr="00F12E9F" w:rsidRDefault="00C448BB" w:rsidP="00F3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F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559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CDC" w:rsidRPr="00F12E9F" w:rsidTr="00065CDC">
        <w:trPr>
          <w:trHeight w:val="472"/>
        </w:trPr>
        <w:tc>
          <w:tcPr>
            <w:tcW w:w="2693" w:type="dxa"/>
            <w:vMerge/>
          </w:tcPr>
          <w:p w:rsidR="00065CDC" w:rsidRPr="00F12E9F" w:rsidRDefault="00065CDC" w:rsidP="00C4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65CDC" w:rsidRPr="00F12E9F" w:rsidRDefault="00065CDC" w:rsidP="00F3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F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559" w:type="dxa"/>
          </w:tcPr>
          <w:p w:rsidR="00065CDC" w:rsidRPr="00F12E9F" w:rsidRDefault="00065CDC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065CDC" w:rsidRPr="00F12E9F" w:rsidRDefault="00065CDC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065CDC" w:rsidRPr="00F12E9F" w:rsidRDefault="00065CDC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8BB" w:rsidRPr="00F12E9F" w:rsidTr="00C448BB">
        <w:trPr>
          <w:trHeight w:val="316"/>
        </w:trPr>
        <w:tc>
          <w:tcPr>
            <w:tcW w:w="2693" w:type="dxa"/>
            <w:vMerge w:val="restart"/>
          </w:tcPr>
          <w:p w:rsidR="00C448BB" w:rsidRPr="00F12E9F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F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4C6F9F" w:rsidRPr="00F12E9F" w:rsidRDefault="00E45D6E" w:rsidP="00F3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F">
              <w:rPr>
                <w:rFonts w:ascii="Times New Roman" w:hAnsi="Times New Roman"/>
                <w:sz w:val="24"/>
                <w:szCs w:val="24"/>
              </w:rPr>
              <w:t>История  России. Всеобщая история.</w:t>
            </w:r>
          </w:p>
        </w:tc>
        <w:tc>
          <w:tcPr>
            <w:tcW w:w="1559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48BB" w:rsidRPr="00F12E9F" w:rsidTr="00C448BB">
        <w:trPr>
          <w:trHeight w:val="343"/>
        </w:trPr>
        <w:tc>
          <w:tcPr>
            <w:tcW w:w="2693" w:type="dxa"/>
            <w:vMerge/>
          </w:tcPr>
          <w:p w:rsidR="00C448BB" w:rsidRPr="00F12E9F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448BB" w:rsidRPr="00F12E9F" w:rsidRDefault="00C448BB" w:rsidP="00C4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48BB" w:rsidRPr="00F12E9F" w:rsidTr="00C448BB">
        <w:trPr>
          <w:trHeight w:val="316"/>
        </w:trPr>
        <w:tc>
          <w:tcPr>
            <w:tcW w:w="2693" w:type="dxa"/>
            <w:vMerge/>
          </w:tcPr>
          <w:p w:rsidR="00C448BB" w:rsidRPr="00F12E9F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448BB" w:rsidRPr="00F12E9F" w:rsidRDefault="00C448BB" w:rsidP="00F3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48BB" w:rsidRPr="00F12E9F" w:rsidTr="00C448BB">
        <w:trPr>
          <w:trHeight w:val="316"/>
        </w:trPr>
        <w:tc>
          <w:tcPr>
            <w:tcW w:w="2693" w:type="dxa"/>
            <w:vMerge w:val="restart"/>
          </w:tcPr>
          <w:p w:rsidR="00C448BB" w:rsidRPr="00F12E9F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12E9F">
              <w:rPr>
                <w:rFonts w:ascii="Times New Roman" w:hAnsi="Times New Roman"/>
                <w:b/>
                <w:sz w:val="24"/>
                <w:szCs w:val="24"/>
              </w:rPr>
              <w:t>Естественно-научные</w:t>
            </w:r>
            <w:proofErr w:type="gramEnd"/>
            <w:r w:rsidRPr="00F12E9F">
              <w:rPr>
                <w:rFonts w:ascii="Times New Roman" w:hAnsi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693" w:type="dxa"/>
          </w:tcPr>
          <w:p w:rsidR="00C448BB" w:rsidRPr="00F12E9F" w:rsidRDefault="00C448BB" w:rsidP="00F3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48BB" w:rsidRPr="00F12E9F" w:rsidTr="00C448BB">
        <w:trPr>
          <w:trHeight w:val="316"/>
        </w:trPr>
        <w:tc>
          <w:tcPr>
            <w:tcW w:w="2693" w:type="dxa"/>
            <w:vMerge/>
          </w:tcPr>
          <w:p w:rsidR="00C448BB" w:rsidRPr="00F12E9F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448BB" w:rsidRPr="00F12E9F" w:rsidRDefault="00C448BB" w:rsidP="00F3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F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8BB" w:rsidRPr="00F12E9F" w:rsidTr="00C448BB">
        <w:trPr>
          <w:trHeight w:val="316"/>
        </w:trPr>
        <w:tc>
          <w:tcPr>
            <w:tcW w:w="2693" w:type="dxa"/>
            <w:vMerge/>
          </w:tcPr>
          <w:p w:rsidR="00C448BB" w:rsidRPr="00F12E9F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448BB" w:rsidRPr="00F12E9F" w:rsidRDefault="00C448BB" w:rsidP="00F3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8BB" w:rsidRPr="00F12E9F" w:rsidTr="00C448BB">
        <w:trPr>
          <w:trHeight w:val="557"/>
        </w:trPr>
        <w:tc>
          <w:tcPr>
            <w:tcW w:w="2693" w:type="dxa"/>
            <w:vMerge w:val="restart"/>
          </w:tcPr>
          <w:p w:rsidR="00C448BB" w:rsidRPr="00F12E9F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F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C448BB" w:rsidRPr="00F12E9F" w:rsidRDefault="00C448BB" w:rsidP="00F3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F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59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48BB" w:rsidRPr="00F12E9F" w:rsidTr="00C448BB">
        <w:trPr>
          <w:trHeight w:val="557"/>
        </w:trPr>
        <w:tc>
          <w:tcPr>
            <w:tcW w:w="2693" w:type="dxa"/>
            <w:vMerge/>
          </w:tcPr>
          <w:p w:rsidR="00C448BB" w:rsidRPr="00F12E9F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448BB" w:rsidRPr="00F12E9F" w:rsidRDefault="00C448BB" w:rsidP="00F3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84AB0" w:rsidRPr="00F12E9F" w:rsidTr="00C448BB">
        <w:trPr>
          <w:trHeight w:val="316"/>
        </w:trPr>
        <w:tc>
          <w:tcPr>
            <w:tcW w:w="2693" w:type="dxa"/>
          </w:tcPr>
          <w:p w:rsidR="00184AB0" w:rsidRPr="00F12E9F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F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184AB0" w:rsidRPr="00F12E9F" w:rsidRDefault="00184AB0" w:rsidP="00F3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F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184AB0" w:rsidRPr="00F12E9F" w:rsidRDefault="00184AB0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184AB0" w:rsidRPr="00F12E9F" w:rsidRDefault="00184AB0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184AB0" w:rsidRPr="00F12E9F" w:rsidRDefault="00184AB0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48BB" w:rsidRPr="00F12E9F" w:rsidTr="00C448BB">
        <w:trPr>
          <w:trHeight w:val="827"/>
        </w:trPr>
        <w:tc>
          <w:tcPr>
            <w:tcW w:w="2693" w:type="dxa"/>
            <w:vMerge w:val="restart"/>
          </w:tcPr>
          <w:p w:rsidR="00C448BB" w:rsidRPr="00F12E9F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F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693" w:type="dxa"/>
          </w:tcPr>
          <w:p w:rsidR="00C448BB" w:rsidRPr="00F12E9F" w:rsidRDefault="00C448BB" w:rsidP="00F3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4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48BB" w:rsidRPr="00F12E9F" w:rsidTr="00C448BB">
        <w:trPr>
          <w:trHeight w:val="542"/>
        </w:trPr>
        <w:tc>
          <w:tcPr>
            <w:tcW w:w="2693" w:type="dxa"/>
            <w:vMerge/>
          </w:tcPr>
          <w:p w:rsidR="00C448BB" w:rsidRPr="00F12E9F" w:rsidRDefault="00C448BB" w:rsidP="00F3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48BB" w:rsidRPr="00F12E9F" w:rsidRDefault="00C448BB" w:rsidP="00F36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E9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448BB" w:rsidRPr="00F12E9F" w:rsidRDefault="00C448BB" w:rsidP="00F36B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E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84AB0" w:rsidRPr="00F12E9F" w:rsidTr="00C448BB">
        <w:trPr>
          <w:trHeight w:val="331"/>
        </w:trPr>
        <w:tc>
          <w:tcPr>
            <w:tcW w:w="2693" w:type="dxa"/>
          </w:tcPr>
          <w:p w:rsidR="00184AB0" w:rsidRPr="00F12E9F" w:rsidRDefault="00184AB0" w:rsidP="00F3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AB0" w:rsidRPr="00F12E9F" w:rsidRDefault="00184AB0" w:rsidP="00F3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E9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84AB0" w:rsidRPr="00F12E9F" w:rsidRDefault="00184AB0" w:rsidP="00F3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E9F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434" w:type="dxa"/>
          </w:tcPr>
          <w:p w:rsidR="00184AB0" w:rsidRPr="00F12E9F" w:rsidRDefault="00184AB0" w:rsidP="00F3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E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184AB0" w:rsidRPr="00F12E9F" w:rsidRDefault="00184AB0" w:rsidP="00F36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E9F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</w:tbl>
    <w:p w:rsidR="00C448BB" w:rsidRPr="006D0583" w:rsidRDefault="00C448BB" w:rsidP="00DD1C1E">
      <w:pPr>
        <w:rPr>
          <w:sz w:val="28"/>
          <w:szCs w:val="28"/>
        </w:rPr>
      </w:pPr>
    </w:p>
    <w:p w:rsidR="001A56F3" w:rsidRPr="006D0583" w:rsidRDefault="001A56F3" w:rsidP="00DD1C1E">
      <w:pPr>
        <w:rPr>
          <w:sz w:val="28"/>
          <w:szCs w:val="28"/>
        </w:rPr>
      </w:pPr>
    </w:p>
    <w:p w:rsidR="00597428" w:rsidRDefault="00597428" w:rsidP="00DD1C1E">
      <w:pPr>
        <w:rPr>
          <w:sz w:val="28"/>
          <w:szCs w:val="28"/>
        </w:rPr>
      </w:pPr>
    </w:p>
    <w:p w:rsidR="0097553E" w:rsidRDefault="0097553E" w:rsidP="00DD1C1E">
      <w:pPr>
        <w:rPr>
          <w:sz w:val="28"/>
          <w:szCs w:val="28"/>
        </w:rPr>
      </w:pPr>
    </w:p>
    <w:p w:rsidR="0097553E" w:rsidRPr="006D0583" w:rsidRDefault="0097553E" w:rsidP="00DD1C1E">
      <w:pPr>
        <w:rPr>
          <w:sz w:val="28"/>
          <w:szCs w:val="28"/>
        </w:rPr>
      </w:pPr>
    </w:p>
    <w:p w:rsidR="001A56F3" w:rsidRDefault="001A56F3" w:rsidP="00DD1C1E"/>
    <w:tbl>
      <w:tblPr>
        <w:tblW w:w="9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693"/>
        <w:gridCol w:w="1443"/>
        <w:gridCol w:w="1560"/>
        <w:gridCol w:w="1795"/>
      </w:tblGrid>
      <w:tr w:rsidR="00C448BB" w:rsidRPr="00F36B96" w:rsidTr="00C448BB">
        <w:trPr>
          <w:trHeight w:val="270"/>
        </w:trPr>
        <w:tc>
          <w:tcPr>
            <w:tcW w:w="2235" w:type="dxa"/>
            <w:vMerge w:val="restart"/>
            <w:vAlign w:val="center"/>
          </w:tcPr>
          <w:p w:rsidR="00C448BB" w:rsidRPr="0097553E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  области</w:t>
            </w:r>
          </w:p>
        </w:tc>
        <w:tc>
          <w:tcPr>
            <w:tcW w:w="2693" w:type="dxa"/>
            <w:vMerge w:val="restart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3E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798" w:type="dxa"/>
            <w:gridSpan w:val="3"/>
          </w:tcPr>
          <w:p w:rsidR="00C448BB" w:rsidRPr="00F36B96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B96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C448BB" w:rsidRPr="00F36B96" w:rsidTr="0072325B">
        <w:trPr>
          <w:cantSplit/>
          <w:trHeight w:val="1949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C448BB" w:rsidRPr="0097553E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extDirection w:val="btLr"/>
            <w:vAlign w:val="center"/>
          </w:tcPr>
          <w:p w:rsidR="00C448BB" w:rsidRPr="00F36B96" w:rsidRDefault="00C448BB" w:rsidP="00ED4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560" w:type="dxa"/>
            <w:textDirection w:val="btLr"/>
            <w:vAlign w:val="center"/>
          </w:tcPr>
          <w:p w:rsidR="00C448BB" w:rsidRPr="00F36B96" w:rsidRDefault="00C448BB" w:rsidP="00ED4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B96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ых отношений</w:t>
            </w:r>
          </w:p>
        </w:tc>
        <w:tc>
          <w:tcPr>
            <w:tcW w:w="1795" w:type="dxa"/>
            <w:vAlign w:val="center"/>
          </w:tcPr>
          <w:p w:rsidR="00C448BB" w:rsidRPr="00F36B96" w:rsidRDefault="00C448BB" w:rsidP="00DD1C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B9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72325B" w:rsidRPr="0097553E" w:rsidTr="00597428">
        <w:trPr>
          <w:trHeight w:val="552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72325B" w:rsidRPr="0097553E" w:rsidRDefault="0072325B" w:rsidP="00597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3E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</w:tcPr>
          <w:p w:rsidR="0072325B" w:rsidRPr="0097553E" w:rsidRDefault="0072325B" w:rsidP="005D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43" w:type="dxa"/>
          </w:tcPr>
          <w:p w:rsidR="0072325B" w:rsidRPr="0097553E" w:rsidRDefault="0072325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2325B" w:rsidRPr="0097553E" w:rsidRDefault="0072325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72325B" w:rsidRPr="0097553E" w:rsidRDefault="0072325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2325B" w:rsidRPr="0097553E" w:rsidTr="00597428">
        <w:trPr>
          <w:trHeight w:val="552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72325B" w:rsidRPr="0097553E" w:rsidRDefault="0072325B" w:rsidP="00C44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325B" w:rsidRPr="0097553E" w:rsidRDefault="0072325B" w:rsidP="005D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43" w:type="dxa"/>
          </w:tcPr>
          <w:p w:rsidR="0072325B" w:rsidRPr="0097553E" w:rsidRDefault="0072325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72325B" w:rsidRPr="0097553E" w:rsidRDefault="0072325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72325B" w:rsidRPr="0097553E" w:rsidRDefault="0072325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325B" w:rsidRPr="0097553E" w:rsidTr="00597428">
        <w:trPr>
          <w:trHeight w:val="552"/>
        </w:trPr>
        <w:tc>
          <w:tcPr>
            <w:tcW w:w="2235" w:type="dxa"/>
            <w:tcBorders>
              <w:top w:val="single" w:sz="4" w:space="0" w:color="auto"/>
            </w:tcBorders>
          </w:tcPr>
          <w:p w:rsidR="0072325B" w:rsidRPr="0097553E" w:rsidRDefault="0072325B" w:rsidP="00597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3E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</w:tcPr>
          <w:p w:rsidR="0072325B" w:rsidRPr="0097553E" w:rsidRDefault="00E45D6E" w:rsidP="005D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D6E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="00065D1B">
              <w:rPr>
                <w:rFonts w:ascii="Times New Roman" w:hAnsi="Times New Roman"/>
                <w:sz w:val="24"/>
                <w:szCs w:val="24"/>
                <w:lang w:eastAsia="ar-SA"/>
              </w:rPr>
              <w:t>ностранный язык (английский</w:t>
            </w:r>
            <w:r w:rsidRPr="00E45D6E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43" w:type="dxa"/>
          </w:tcPr>
          <w:p w:rsidR="0072325B" w:rsidRPr="0097553E" w:rsidRDefault="0072325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72325B" w:rsidRPr="0097553E" w:rsidRDefault="0072325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72325B" w:rsidRPr="0097553E" w:rsidRDefault="0072325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48BB" w:rsidRPr="0097553E" w:rsidTr="00C448BB">
        <w:trPr>
          <w:trHeight w:val="552"/>
        </w:trPr>
        <w:tc>
          <w:tcPr>
            <w:tcW w:w="2235" w:type="dxa"/>
            <w:vMerge w:val="restart"/>
            <w:vAlign w:val="center"/>
          </w:tcPr>
          <w:p w:rsidR="00C448BB" w:rsidRPr="0097553E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3E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</w:tcPr>
          <w:p w:rsidR="00C448BB" w:rsidRPr="0097553E" w:rsidRDefault="00C448BB" w:rsidP="005D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43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48BB" w:rsidRPr="0097553E" w:rsidTr="00C448BB">
        <w:trPr>
          <w:trHeight w:val="552"/>
        </w:trPr>
        <w:tc>
          <w:tcPr>
            <w:tcW w:w="2235" w:type="dxa"/>
            <w:vMerge/>
            <w:vAlign w:val="center"/>
          </w:tcPr>
          <w:p w:rsidR="00C448BB" w:rsidRPr="0097553E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48BB" w:rsidRPr="0097553E" w:rsidRDefault="00C448BB" w:rsidP="005D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43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D6E" w:rsidRPr="0097553E" w:rsidTr="00E45D6E">
        <w:trPr>
          <w:trHeight w:val="464"/>
        </w:trPr>
        <w:tc>
          <w:tcPr>
            <w:tcW w:w="2235" w:type="dxa"/>
            <w:vMerge/>
            <w:vAlign w:val="center"/>
          </w:tcPr>
          <w:p w:rsidR="00E45D6E" w:rsidRPr="0097553E" w:rsidRDefault="00E45D6E" w:rsidP="00C44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D6E" w:rsidRPr="0097553E" w:rsidRDefault="00E45D6E" w:rsidP="005D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43" w:type="dxa"/>
          </w:tcPr>
          <w:p w:rsidR="00E45D6E" w:rsidRPr="0097553E" w:rsidRDefault="00E45D6E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45D6E" w:rsidRPr="0097553E" w:rsidRDefault="00E45D6E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E45D6E" w:rsidRPr="0097553E" w:rsidRDefault="00E45D6E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8BB" w:rsidRPr="0097553E" w:rsidTr="00C448BB">
        <w:trPr>
          <w:trHeight w:val="552"/>
        </w:trPr>
        <w:tc>
          <w:tcPr>
            <w:tcW w:w="2235" w:type="dxa"/>
            <w:vMerge w:val="restart"/>
            <w:vAlign w:val="center"/>
          </w:tcPr>
          <w:p w:rsidR="00C448BB" w:rsidRPr="0097553E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3E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C448BB" w:rsidRPr="0097553E" w:rsidRDefault="00C448BB" w:rsidP="00FA4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72325B" w:rsidRPr="0097553E"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  <w:r w:rsidRPr="0097553E">
              <w:rPr>
                <w:rFonts w:ascii="Times New Roman" w:hAnsi="Times New Roman"/>
                <w:sz w:val="24"/>
                <w:szCs w:val="24"/>
              </w:rPr>
              <w:t xml:space="preserve"> Всеобщая история</w:t>
            </w:r>
            <w:r w:rsidR="0072325B" w:rsidRPr="009755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48BB" w:rsidRPr="0097553E" w:rsidTr="00C448BB">
        <w:trPr>
          <w:trHeight w:val="552"/>
        </w:trPr>
        <w:tc>
          <w:tcPr>
            <w:tcW w:w="2235" w:type="dxa"/>
            <w:vMerge/>
            <w:vAlign w:val="center"/>
          </w:tcPr>
          <w:p w:rsidR="00C448BB" w:rsidRPr="0097553E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48BB" w:rsidRPr="0097553E" w:rsidRDefault="00C448BB" w:rsidP="00FA4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43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48BB" w:rsidRPr="0097553E" w:rsidTr="00C448BB">
        <w:trPr>
          <w:trHeight w:val="552"/>
        </w:trPr>
        <w:tc>
          <w:tcPr>
            <w:tcW w:w="2235" w:type="dxa"/>
            <w:vMerge/>
            <w:vAlign w:val="center"/>
          </w:tcPr>
          <w:p w:rsidR="00C448BB" w:rsidRPr="0097553E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48BB" w:rsidRPr="0097553E" w:rsidRDefault="00C448BB" w:rsidP="005D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43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48BB" w:rsidRPr="0097553E" w:rsidTr="00C448BB">
        <w:trPr>
          <w:trHeight w:val="552"/>
        </w:trPr>
        <w:tc>
          <w:tcPr>
            <w:tcW w:w="2235" w:type="dxa"/>
            <w:vMerge w:val="restart"/>
            <w:vAlign w:val="center"/>
          </w:tcPr>
          <w:p w:rsidR="00C448BB" w:rsidRPr="0097553E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7553E">
              <w:rPr>
                <w:rFonts w:ascii="Times New Roman" w:hAnsi="Times New Roman"/>
                <w:b/>
                <w:sz w:val="24"/>
                <w:szCs w:val="24"/>
              </w:rPr>
              <w:t>Естественно-научные</w:t>
            </w:r>
            <w:proofErr w:type="gramEnd"/>
            <w:r w:rsidRPr="0097553E">
              <w:rPr>
                <w:rFonts w:ascii="Times New Roman" w:hAnsi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693" w:type="dxa"/>
          </w:tcPr>
          <w:p w:rsidR="00C448BB" w:rsidRPr="0097553E" w:rsidRDefault="00C448BB" w:rsidP="005D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43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48BB" w:rsidRPr="0097553E" w:rsidTr="00C448BB">
        <w:trPr>
          <w:trHeight w:val="552"/>
        </w:trPr>
        <w:tc>
          <w:tcPr>
            <w:tcW w:w="2235" w:type="dxa"/>
            <w:vMerge/>
            <w:vAlign w:val="center"/>
          </w:tcPr>
          <w:p w:rsidR="00C448BB" w:rsidRPr="0097553E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48BB" w:rsidRPr="0097553E" w:rsidRDefault="00C448BB" w:rsidP="005D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43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8BB" w:rsidRPr="0097553E" w:rsidTr="00C448BB">
        <w:trPr>
          <w:trHeight w:val="552"/>
        </w:trPr>
        <w:tc>
          <w:tcPr>
            <w:tcW w:w="2235" w:type="dxa"/>
            <w:vMerge/>
            <w:vAlign w:val="center"/>
          </w:tcPr>
          <w:p w:rsidR="00C448BB" w:rsidRPr="0097553E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48BB" w:rsidRPr="0097553E" w:rsidRDefault="00C448BB" w:rsidP="005D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43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8BB" w:rsidRPr="0097553E" w:rsidTr="00C448BB">
        <w:trPr>
          <w:trHeight w:val="552"/>
        </w:trPr>
        <w:tc>
          <w:tcPr>
            <w:tcW w:w="2235" w:type="dxa"/>
            <w:vMerge w:val="restart"/>
            <w:vAlign w:val="center"/>
          </w:tcPr>
          <w:p w:rsidR="00C448BB" w:rsidRPr="0097553E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3E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</w:tcPr>
          <w:p w:rsidR="00C448BB" w:rsidRPr="0097553E" w:rsidRDefault="00C448BB" w:rsidP="005D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43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48BB" w:rsidRPr="0097553E" w:rsidTr="00C448BB">
        <w:trPr>
          <w:trHeight w:val="552"/>
        </w:trPr>
        <w:tc>
          <w:tcPr>
            <w:tcW w:w="2235" w:type="dxa"/>
            <w:vMerge/>
            <w:vAlign w:val="center"/>
          </w:tcPr>
          <w:p w:rsidR="00C448BB" w:rsidRPr="0097553E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48BB" w:rsidRPr="0097553E" w:rsidRDefault="00C448BB" w:rsidP="005D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43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48BB" w:rsidRPr="0097553E" w:rsidTr="00C448BB">
        <w:trPr>
          <w:trHeight w:val="552"/>
        </w:trPr>
        <w:tc>
          <w:tcPr>
            <w:tcW w:w="2235" w:type="dxa"/>
            <w:vAlign w:val="center"/>
          </w:tcPr>
          <w:p w:rsidR="00C448BB" w:rsidRPr="0097553E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3E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</w:tcPr>
          <w:p w:rsidR="00C448BB" w:rsidRPr="0097553E" w:rsidRDefault="00C448BB" w:rsidP="005D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43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48BB" w:rsidRPr="0097553E" w:rsidTr="00C448BB">
        <w:trPr>
          <w:trHeight w:val="552"/>
        </w:trPr>
        <w:tc>
          <w:tcPr>
            <w:tcW w:w="2235" w:type="dxa"/>
            <w:vMerge w:val="restart"/>
            <w:vAlign w:val="center"/>
          </w:tcPr>
          <w:p w:rsidR="00C448BB" w:rsidRPr="0097553E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3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693" w:type="dxa"/>
          </w:tcPr>
          <w:p w:rsidR="00C448BB" w:rsidRPr="0097553E" w:rsidRDefault="00C448BB" w:rsidP="005D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43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48BB" w:rsidRPr="0097553E" w:rsidTr="00FA40C4">
        <w:trPr>
          <w:trHeight w:val="552"/>
        </w:trPr>
        <w:tc>
          <w:tcPr>
            <w:tcW w:w="2235" w:type="dxa"/>
            <w:vMerge/>
          </w:tcPr>
          <w:p w:rsidR="00C448BB" w:rsidRPr="0097553E" w:rsidRDefault="00C448BB" w:rsidP="005D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448BB" w:rsidRPr="0097553E" w:rsidRDefault="00C448BB" w:rsidP="005D1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48BB" w:rsidRPr="0097553E" w:rsidTr="00C448BB">
        <w:trPr>
          <w:trHeight w:val="448"/>
        </w:trPr>
        <w:tc>
          <w:tcPr>
            <w:tcW w:w="2235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3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3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53E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53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C448BB" w:rsidRPr="0097553E" w:rsidRDefault="00C448BB" w:rsidP="005D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53E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</w:tbl>
    <w:p w:rsidR="00D303E6" w:rsidRDefault="00D303E6" w:rsidP="0097553E"/>
    <w:p w:rsidR="0097553E" w:rsidRDefault="0097553E" w:rsidP="0097553E"/>
    <w:p w:rsidR="0097553E" w:rsidRDefault="0097553E" w:rsidP="0097553E"/>
    <w:p w:rsidR="00E45D6E" w:rsidRDefault="00E45D6E" w:rsidP="0097553E"/>
    <w:p w:rsidR="00E45D6E" w:rsidRDefault="00E45D6E" w:rsidP="0097553E"/>
    <w:p w:rsidR="0097553E" w:rsidRDefault="0097553E" w:rsidP="0097553E"/>
    <w:tbl>
      <w:tblPr>
        <w:tblW w:w="9427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9"/>
        <w:gridCol w:w="2670"/>
        <w:gridCol w:w="1443"/>
        <w:gridCol w:w="1560"/>
        <w:gridCol w:w="1795"/>
      </w:tblGrid>
      <w:tr w:rsidR="00C448BB" w:rsidRPr="00F36B96" w:rsidTr="00C448BB">
        <w:trPr>
          <w:trHeight w:val="270"/>
        </w:trPr>
        <w:tc>
          <w:tcPr>
            <w:tcW w:w="1959" w:type="dxa"/>
            <w:vMerge w:val="restart"/>
            <w:vAlign w:val="center"/>
          </w:tcPr>
          <w:p w:rsidR="00C448BB" w:rsidRPr="0097553E" w:rsidRDefault="00C448BB" w:rsidP="00FA4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  области</w:t>
            </w:r>
          </w:p>
        </w:tc>
        <w:tc>
          <w:tcPr>
            <w:tcW w:w="2670" w:type="dxa"/>
            <w:vMerge w:val="restart"/>
            <w:vAlign w:val="center"/>
          </w:tcPr>
          <w:p w:rsidR="00C448BB" w:rsidRPr="0097553E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3E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798" w:type="dxa"/>
            <w:gridSpan w:val="3"/>
          </w:tcPr>
          <w:p w:rsidR="00C448BB" w:rsidRPr="00F36B96" w:rsidRDefault="00C448BB" w:rsidP="00E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36B96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448BB" w:rsidRPr="00F36B96" w:rsidTr="00C448BB">
        <w:trPr>
          <w:cantSplit/>
          <w:trHeight w:val="1949"/>
        </w:trPr>
        <w:tc>
          <w:tcPr>
            <w:tcW w:w="1959" w:type="dxa"/>
            <w:vMerge/>
          </w:tcPr>
          <w:p w:rsidR="00C448BB" w:rsidRPr="0097553E" w:rsidRDefault="00C448B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C448BB" w:rsidRPr="0097553E" w:rsidRDefault="00C448B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extDirection w:val="btLr"/>
            <w:vAlign w:val="center"/>
          </w:tcPr>
          <w:p w:rsidR="00C448BB" w:rsidRPr="00F36B96" w:rsidRDefault="00C448BB" w:rsidP="00ED4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560" w:type="dxa"/>
            <w:textDirection w:val="btLr"/>
            <w:vAlign w:val="center"/>
          </w:tcPr>
          <w:p w:rsidR="00C448BB" w:rsidRPr="00F36B96" w:rsidRDefault="00C448BB" w:rsidP="00ED4E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B96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ых отношений</w:t>
            </w:r>
          </w:p>
        </w:tc>
        <w:tc>
          <w:tcPr>
            <w:tcW w:w="1795" w:type="dxa"/>
            <w:vAlign w:val="center"/>
          </w:tcPr>
          <w:p w:rsidR="00C448BB" w:rsidRPr="00F36B96" w:rsidRDefault="00C448BB" w:rsidP="00E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B9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72325B" w:rsidRPr="0097553E" w:rsidTr="00C448BB">
        <w:trPr>
          <w:trHeight w:val="552"/>
        </w:trPr>
        <w:tc>
          <w:tcPr>
            <w:tcW w:w="1959" w:type="dxa"/>
            <w:vMerge w:val="restart"/>
          </w:tcPr>
          <w:p w:rsidR="0072325B" w:rsidRPr="0097553E" w:rsidRDefault="0072325B" w:rsidP="00597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3E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0" w:type="dxa"/>
          </w:tcPr>
          <w:p w:rsidR="0072325B" w:rsidRPr="0097553E" w:rsidRDefault="0072325B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43" w:type="dxa"/>
          </w:tcPr>
          <w:p w:rsidR="0072325B" w:rsidRPr="0097553E" w:rsidRDefault="0072325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2325B" w:rsidRPr="0097553E" w:rsidRDefault="0072325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72325B" w:rsidRPr="0097553E" w:rsidRDefault="0072325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2325B" w:rsidRPr="0097553E" w:rsidTr="0072325B">
        <w:trPr>
          <w:trHeight w:val="552"/>
        </w:trPr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72325B" w:rsidRPr="0097553E" w:rsidRDefault="0072325B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72325B" w:rsidRPr="0097553E" w:rsidRDefault="0072325B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43" w:type="dxa"/>
          </w:tcPr>
          <w:p w:rsidR="0072325B" w:rsidRPr="0097553E" w:rsidRDefault="0072325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2325B" w:rsidRPr="0097553E" w:rsidRDefault="0072325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72325B" w:rsidRPr="0097553E" w:rsidRDefault="0072325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325B" w:rsidRPr="0097553E" w:rsidTr="0072325B">
        <w:trPr>
          <w:trHeight w:val="552"/>
        </w:trPr>
        <w:tc>
          <w:tcPr>
            <w:tcW w:w="1959" w:type="dxa"/>
            <w:tcBorders>
              <w:top w:val="single" w:sz="4" w:space="0" w:color="auto"/>
            </w:tcBorders>
          </w:tcPr>
          <w:p w:rsidR="0072325B" w:rsidRPr="0097553E" w:rsidRDefault="0072325B" w:rsidP="00597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3E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670" w:type="dxa"/>
          </w:tcPr>
          <w:p w:rsidR="0072325B" w:rsidRPr="0097553E" w:rsidRDefault="00E45D6E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D6E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="00065D1B">
              <w:rPr>
                <w:rFonts w:ascii="Times New Roman" w:hAnsi="Times New Roman"/>
                <w:sz w:val="24"/>
                <w:szCs w:val="24"/>
                <w:lang w:eastAsia="ar-SA"/>
              </w:rPr>
              <w:t>ностранный язык (английский</w:t>
            </w:r>
            <w:r w:rsidRPr="00E45D6E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43" w:type="dxa"/>
          </w:tcPr>
          <w:p w:rsidR="0072325B" w:rsidRPr="0097553E" w:rsidRDefault="0072325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72325B" w:rsidRPr="0097553E" w:rsidRDefault="0072325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72325B" w:rsidRPr="0097553E" w:rsidRDefault="0072325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48BB" w:rsidRPr="0097553E" w:rsidTr="00C448BB">
        <w:trPr>
          <w:trHeight w:val="552"/>
        </w:trPr>
        <w:tc>
          <w:tcPr>
            <w:tcW w:w="1959" w:type="dxa"/>
            <w:vMerge w:val="restart"/>
          </w:tcPr>
          <w:p w:rsidR="00C448BB" w:rsidRPr="0097553E" w:rsidRDefault="00F12E9F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0" w:type="dxa"/>
          </w:tcPr>
          <w:p w:rsidR="00C448BB" w:rsidRPr="0097553E" w:rsidRDefault="00C448BB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43" w:type="dxa"/>
          </w:tcPr>
          <w:p w:rsidR="00C448BB" w:rsidRPr="0097553E" w:rsidRDefault="00C448B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448BB" w:rsidRPr="0097553E" w:rsidRDefault="00C448B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C448BB" w:rsidRPr="0097553E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448BB" w:rsidRPr="0097553E" w:rsidTr="00C448BB">
        <w:trPr>
          <w:trHeight w:val="552"/>
        </w:trPr>
        <w:tc>
          <w:tcPr>
            <w:tcW w:w="1959" w:type="dxa"/>
            <w:vMerge/>
          </w:tcPr>
          <w:p w:rsidR="00C448BB" w:rsidRPr="0097553E" w:rsidRDefault="00C448BB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448BB" w:rsidRPr="0097553E" w:rsidRDefault="00C448BB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43" w:type="dxa"/>
          </w:tcPr>
          <w:p w:rsidR="00C448BB" w:rsidRPr="0097553E" w:rsidRDefault="00C448BB" w:rsidP="00C4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448BB" w:rsidRPr="0097553E" w:rsidRDefault="00C448B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C448BB" w:rsidRPr="0097553E" w:rsidRDefault="00633454" w:rsidP="006334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48BB" w:rsidRPr="0097553E" w:rsidTr="00C448BB">
        <w:trPr>
          <w:trHeight w:val="552"/>
        </w:trPr>
        <w:tc>
          <w:tcPr>
            <w:tcW w:w="1959" w:type="dxa"/>
            <w:vMerge/>
          </w:tcPr>
          <w:p w:rsidR="00C448BB" w:rsidRPr="0097553E" w:rsidRDefault="00C448BB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448BB" w:rsidRPr="0097553E" w:rsidRDefault="00E45D6E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43" w:type="dxa"/>
          </w:tcPr>
          <w:p w:rsidR="00C448BB" w:rsidRPr="0097553E" w:rsidRDefault="00C448B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448BB" w:rsidRPr="0097553E" w:rsidRDefault="00C448B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C448BB" w:rsidRPr="0097553E" w:rsidRDefault="00C448B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48BB" w:rsidRPr="0097553E" w:rsidTr="00C448BB">
        <w:trPr>
          <w:trHeight w:val="552"/>
        </w:trPr>
        <w:tc>
          <w:tcPr>
            <w:tcW w:w="1959" w:type="dxa"/>
            <w:vMerge w:val="restart"/>
          </w:tcPr>
          <w:p w:rsidR="00C448BB" w:rsidRPr="0097553E" w:rsidRDefault="00C448BB" w:rsidP="00FA4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3E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70" w:type="dxa"/>
          </w:tcPr>
          <w:p w:rsidR="00C448BB" w:rsidRPr="0097553E" w:rsidRDefault="00C448BB" w:rsidP="00C44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72325B" w:rsidRPr="0097553E">
              <w:rPr>
                <w:rFonts w:ascii="Times New Roman" w:hAnsi="Times New Roman"/>
                <w:sz w:val="24"/>
                <w:szCs w:val="24"/>
              </w:rPr>
              <w:t>России.</w:t>
            </w:r>
            <w:r w:rsidRPr="0097553E">
              <w:rPr>
                <w:rFonts w:ascii="Times New Roman" w:hAnsi="Times New Roman"/>
                <w:sz w:val="24"/>
                <w:szCs w:val="24"/>
              </w:rPr>
              <w:t xml:space="preserve"> Всеобщая история</w:t>
            </w:r>
            <w:r w:rsidR="0072325B" w:rsidRPr="0097553E">
              <w:rPr>
                <w:rFonts w:ascii="Times New Roman" w:hAnsi="Times New Roman"/>
                <w:sz w:val="24"/>
                <w:szCs w:val="24"/>
              </w:rPr>
              <w:t>.</w:t>
            </w:r>
            <w:r w:rsidRPr="00975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</w:tcPr>
          <w:p w:rsidR="00C448BB" w:rsidRPr="0097553E" w:rsidRDefault="00C448B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448BB" w:rsidRPr="0097553E" w:rsidRDefault="00C448B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C448BB" w:rsidRPr="0097553E" w:rsidRDefault="00C448B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48BB" w:rsidRPr="0097553E" w:rsidTr="00C448BB">
        <w:trPr>
          <w:trHeight w:val="552"/>
        </w:trPr>
        <w:tc>
          <w:tcPr>
            <w:tcW w:w="1959" w:type="dxa"/>
            <w:vMerge/>
          </w:tcPr>
          <w:p w:rsidR="00C448BB" w:rsidRPr="0097553E" w:rsidRDefault="00C448BB" w:rsidP="00241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448BB" w:rsidRPr="0097553E" w:rsidRDefault="00C448BB" w:rsidP="00241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43" w:type="dxa"/>
          </w:tcPr>
          <w:p w:rsidR="00C448BB" w:rsidRPr="0097553E" w:rsidRDefault="00C448B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448BB" w:rsidRPr="0097553E" w:rsidRDefault="00C448B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C448BB" w:rsidRPr="0097553E" w:rsidRDefault="00C448B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448BB" w:rsidRPr="0097553E" w:rsidTr="00C448BB">
        <w:trPr>
          <w:trHeight w:val="552"/>
        </w:trPr>
        <w:tc>
          <w:tcPr>
            <w:tcW w:w="1959" w:type="dxa"/>
            <w:vMerge/>
          </w:tcPr>
          <w:p w:rsidR="00C448BB" w:rsidRPr="0097553E" w:rsidRDefault="00C448BB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448BB" w:rsidRPr="0097553E" w:rsidRDefault="00C448BB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43" w:type="dxa"/>
          </w:tcPr>
          <w:p w:rsidR="00C448BB" w:rsidRPr="0097553E" w:rsidRDefault="00C448B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448BB" w:rsidRPr="0097553E" w:rsidRDefault="00C448B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C448BB" w:rsidRPr="0097553E" w:rsidRDefault="00C448B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48BB" w:rsidRPr="0097553E" w:rsidTr="00C448BB">
        <w:trPr>
          <w:trHeight w:val="552"/>
        </w:trPr>
        <w:tc>
          <w:tcPr>
            <w:tcW w:w="1959" w:type="dxa"/>
            <w:vMerge w:val="restart"/>
          </w:tcPr>
          <w:p w:rsidR="00C448BB" w:rsidRPr="0097553E" w:rsidRDefault="00C448BB" w:rsidP="00FA4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7553E">
              <w:rPr>
                <w:rFonts w:ascii="Times New Roman" w:hAnsi="Times New Roman"/>
                <w:b/>
                <w:sz w:val="24"/>
                <w:szCs w:val="24"/>
              </w:rPr>
              <w:t>Естественно-научные</w:t>
            </w:r>
            <w:proofErr w:type="gramEnd"/>
            <w:r w:rsidRPr="0097553E">
              <w:rPr>
                <w:rFonts w:ascii="Times New Roman" w:hAnsi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670" w:type="dxa"/>
          </w:tcPr>
          <w:p w:rsidR="00C448BB" w:rsidRPr="00671046" w:rsidRDefault="00C448BB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04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43" w:type="dxa"/>
          </w:tcPr>
          <w:p w:rsidR="00C448BB" w:rsidRPr="00671046" w:rsidRDefault="00C448B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C448BB" w:rsidRPr="0097553E" w:rsidRDefault="00671046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C448BB" w:rsidRPr="0097553E" w:rsidRDefault="00671046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448BB" w:rsidRPr="0097553E" w:rsidTr="00C448BB">
        <w:trPr>
          <w:trHeight w:val="552"/>
        </w:trPr>
        <w:tc>
          <w:tcPr>
            <w:tcW w:w="1959" w:type="dxa"/>
            <w:vMerge/>
          </w:tcPr>
          <w:p w:rsidR="00C448BB" w:rsidRPr="0097553E" w:rsidRDefault="00C448BB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448BB" w:rsidRPr="0097553E" w:rsidRDefault="00C448BB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43" w:type="dxa"/>
          </w:tcPr>
          <w:p w:rsidR="00C448BB" w:rsidRPr="0097553E" w:rsidRDefault="00C448B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448BB" w:rsidRPr="0097553E" w:rsidRDefault="00C448B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C448BB" w:rsidRPr="0097553E" w:rsidRDefault="00C448B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48BB" w:rsidRPr="0097553E" w:rsidTr="00C448BB">
        <w:trPr>
          <w:trHeight w:val="552"/>
        </w:trPr>
        <w:tc>
          <w:tcPr>
            <w:tcW w:w="1959" w:type="dxa"/>
            <w:vMerge/>
          </w:tcPr>
          <w:p w:rsidR="00C448BB" w:rsidRPr="0097553E" w:rsidRDefault="00C448BB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C448BB" w:rsidRPr="0097553E" w:rsidRDefault="00C448BB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43" w:type="dxa"/>
          </w:tcPr>
          <w:p w:rsidR="00C448BB" w:rsidRPr="0097553E" w:rsidRDefault="00C448B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448BB" w:rsidRPr="0097553E" w:rsidRDefault="00C448B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C448BB" w:rsidRPr="0097553E" w:rsidRDefault="00C448BB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80D18" w:rsidRPr="0097553E" w:rsidTr="00C448BB">
        <w:trPr>
          <w:trHeight w:val="552"/>
        </w:trPr>
        <w:tc>
          <w:tcPr>
            <w:tcW w:w="1959" w:type="dxa"/>
            <w:vMerge w:val="restart"/>
          </w:tcPr>
          <w:p w:rsidR="00B80D18" w:rsidRPr="0097553E" w:rsidRDefault="00B80D18" w:rsidP="00FA4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3E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670" w:type="dxa"/>
          </w:tcPr>
          <w:p w:rsidR="00B80D18" w:rsidRPr="0097553E" w:rsidRDefault="00B80D18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43" w:type="dxa"/>
          </w:tcPr>
          <w:p w:rsidR="00B80D18" w:rsidRPr="0097553E" w:rsidRDefault="00B80D18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80D18" w:rsidRPr="0097553E" w:rsidRDefault="00B80D18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80D18" w:rsidRPr="0097553E" w:rsidRDefault="00B80D18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0D18" w:rsidRPr="0097553E" w:rsidTr="00C448BB">
        <w:trPr>
          <w:trHeight w:val="552"/>
        </w:trPr>
        <w:tc>
          <w:tcPr>
            <w:tcW w:w="1959" w:type="dxa"/>
            <w:vMerge/>
          </w:tcPr>
          <w:p w:rsidR="00B80D18" w:rsidRPr="0097553E" w:rsidRDefault="00B80D18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80D18" w:rsidRPr="0097553E" w:rsidRDefault="00B80D18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43" w:type="dxa"/>
          </w:tcPr>
          <w:p w:rsidR="00B80D18" w:rsidRPr="0097553E" w:rsidRDefault="00B80D18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80D18" w:rsidRPr="0097553E" w:rsidRDefault="00B80D18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80D18" w:rsidRPr="0097553E" w:rsidRDefault="00B80D18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0D18" w:rsidRPr="0097553E" w:rsidTr="00C448BB">
        <w:trPr>
          <w:trHeight w:val="552"/>
        </w:trPr>
        <w:tc>
          <w:tcPr>
            <w:tcW w:w="1959" w:type="dxa"/>
          </w:tcPr>
          <w:p w:rsidR="00B80D18" w:rsidRPr="0097553E" w:rsidRDefault="00B80D18" w:rsidP="00FA4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3E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70" w:type="dxa"/>
          </w:tcPr>
          <w:p w:rsidR="00B80D18" w:rsidRPr="0097553E" w:rsidRDefault="00B80D18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43" w:type="dxa"/>
          </w:tcPr>
          <w:p w:rsidR="00B80D18" w:rsidRPr="0097553E" w:rsidRDefault="00B80D18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80D18" w:rsidRPr="0097553E" w:rsidRDefault="00B80D18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80D18" w:rsidRPr="0097553E" w:rsidRDefault="00B80D18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80D18" w:rsidRPr="0097553E" w:rsidTr="00C448BB">
        <w:trPr>
          <w:trHeight w:val="552"/>
        </w:trPr>
        <w:tc>
          <w:tcPr>
            <w:tcW w:w="1959" w:type="dxa"/>
            <w:vMerge w:val="restart"/>
          </w:tcPr>
          <w:p w:rsidR="00B80D18" w:rsidRPr="0097553E" w:rsidRDefault="00B80D18" w:rsidP="00FA4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3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670" w:type="dxa"/>
          </w:tcPr>
          <w:p w:rsidR="00B80D18" w:rsidRPr="0097553E" w:rsidRDefault="00B80D18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43" w:type="dxa"/>
          </w:tcPr>
          <w:p w:rsidR="00B80D18" w:rsidRPr="0097553E" w:rsidRDefault="00B80D18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80D18" w:rsidRPr="0097553E" w:rsidRDefault="00B80D18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B80D18" w:rsidRPr="0097553E" w:rsidRDefault="00B80D18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0D18" w:rsidRPr="0097553E" w:rsidTr="00FA40C4">
        <w:trPr>
          <w:trHeight w:val="552"/>
        </w:trPr>
        <w:tc>
          <w:tcPr>
            <w:tcW w:w="1959" w:type="dxa"/>
            <w:vMerge/>
          </w:tcPr>
          <w:p w:rsidR="00B80D18" w:rsidRPr="0097553E" w:rsidRDefault="00B80D18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B80D18" w:rsidRPr="0097553E" w:rsidRDefault="00B80D18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B80D18" w:rsidRPr="0097553E" w:rsidRDefault="00B80D18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80D18" w:rsidRPr="0097553E" w:rsidRDefault="00B80D18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80D18" w:rsidRPr="0097553E" w:rsidRDefault="00B80D18" w:rsidP="00ED4E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53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80D18" w:rsidRPr="0097553E" w:rsidTr="00C448BB">
        <w:trPr>
          <w:trHeight w:val="882"/>
        </w:trPr>
        <w:tc>
          <w:tcPr>
            <w:tcW w:w="1959" w:type="dxa"/>
          </w:tcPr>
          <w:p w:rsidR="00B80D18" w:rsidRPr="0097553E" w:rsidRDefault="00B80D18" w:rsidP="00E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B80D18" w:rsidRPr="0097553E" w:rsidRDefault="00B80D18" w:rsidP="00E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53E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43" w:type="dxa"/>
          </w:tcPr>
          <w:p w:rsidR="00B80D18" w:rsidRPr="0097553E" w:rsidRDefault="00B80D18" w:rsidP="00E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53E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B80D18" w:rsidRPr="0097553E" w:rsidRDefault="00B80D18" w:rsidP="00E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53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B80D18" w:rsidRPr="0097553E" w:rsidRDefault="00B80D18" w:rsidP="00ED4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53E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</w:tbl>
    <w:p w:rsidR="00D303E6" w:rsidRDefault="00D303E6" w:rsidP="0097553E"/>
    <w:p w:rsidR="002F321F" w:rsidRDefault="002F321F" w:rsidP="0097553E"/>
    <w:p w:rsidR="00671046" w:rsidRDefault="00671046" w:rsidP="0097553E"/>
    <w:p w:rsidR="00671046" w:rsidRDefault="00671046" w:rsidP="0097553E"/>
    <w:p w:rsidR="00671046" w:rsidRDefault="00671046" w:rsidP="0097553E"/>
    <w:tbl>
      <w:tblPr>
        <w:tblW w:w="9427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9"/>
        <w:gridCol w:w="2670"/>
        <w:gridCol w:w="1443"/>
        <w:gridCol w:w="1560"/>
        <w:gridCol w:w="1795"/>
      </w:tblGrid>
      <w:tr w:rsidR="002F321F" w:rsidRPr="00F36B96" w:rsidTr="00BC2BA0">
        <w:trPr>
          <w:trHeight w:val="270"/>
        </w:trPr>
        <w:tc>
          <w:tcPr>
            <w:tcW w:w="1959" w:type="dxa"/>
            <w:vMerge w:val="restart"/>
            <w:vAlign w:val="center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  области</w:t>
            </w:r>
          </w:p>
        </w:tc>
        <w:tc>
          <w:tcPr>
            <w:tcW w:w="2670" w:type="dxa"/>
            <w:vMerge w:val="restart"/>
            <w:vAlign w:val="center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3E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798" w:type="dxa"/>
            <w:gridSpan w:val="3"/>
          </w:tcPr>
          <w:p w:rsidR="002F321F" w:rsidRPr="00F36B96" w:rsidRDefault="00D03AC6" w:rsidP="00BC2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F321F" w:rsidRPr="00F36B96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F321F" w:rsidRPr="00F36B96" w:rsidTr="00BC2BA0">
        <w:trPr>
          <w:cantSplit/>
          <w:trHeight w:val="1949"/>
        </w:trPr>
        <w:tc>
          <w:tcPr>
            <w:tcW w:w="1959" w:type="dxa"/>
            <w:vMerge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extDirection w:val="btLr"/>
            <w:vAlign w:val="center"/>
          </w:tcPr>
          <w:p w:rsidR="002F321F" w:rsidRPr="00F36B96" w:rsidRDefault="002F321F" w:rsidP="00BC2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560" w:type="dxa"/>
            <w:textDirection w:val="btLr"/>
            <w:vAlign w:val="center"/>
          </w:tcPr>
          <w:p w:rsidR="002F321F" w:rsidRPr="00F36B96" w:rsidRDefault="002F321F" w:rsidP="00BC2B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B96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ых отношений</w:t>
            </w:r>
          </w:p>
        </w:tc>
        <w:tc>
          <w:tcPr>
            <w:tcW w:w="1795" w:type="dxa"/>
            <w:vAlign w:val="center"/>
          </w:tcPr>
          <w:p w:rsidR="002F321F" w:rsidRPr="00F36B96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6B9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2F321F" w:rsidRPr="0097553E" w:rsidTr="00BC2BA0">
        <w:trPr>
          <w:trHeight w:val="552"/>
        </w:trPr>
        <w:tc>
          <w:tcPr>
            <w:tcW w:w="1959" w:type="dxa"/>
            <w:vMerge w:val="restart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3E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0" w:type="dxa"/>
          </w:tcPr>
          <w:p w:rsidR="002F321F" w:rsidRPr="0097553E" w:rsidRDefault="002F321F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43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F321F" w:rsidRPr="0097553E" w:rsidTr="00BC2BA0">
        <w:trPr>
          <w:trHeight w:val="552"/>
        </w:trPr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2F321F" w:rsidRPr="0097553E" w:rsidRDefault="002F321F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2F321F" w:rsidRPr="0097553E" w:rsidRDefault="002F321F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43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91C0C" w:rsidRPr="0097553E" w:rsidTr="00BC2BA0">
        <w:trPr>
          <w:trHeight w:val="552"/>
        </w:trPr>
        <w:tc>
          <w:tcPr>
            <w:tcW w:w="1959" w:type="dxa"/>
            <w:tcBorders>
              <w:bottom w:val="single" w:sz="4" w:space="0" w:color="auto"/>
            </w:tcBorders>
          </w:tcPr>
          <w:p w:rsidR="00F91C0C" w:rsidRPr="0097553E" w:rsidRDefault="00F91C0C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59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0" w:type="dxa"/>
          </w:tcPr>
          <w:p w:rsidR="00F91C0C" w:rsidRPr="0097553E" w:rsidRDefault="00F91C0C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59">
              <w:rPr>
                <w:rFonts w:ascii="Times New Roman" w:hAnsi="Times New Roman"/>
                <w:sz w:val="24"/>
                <w:szCs w:val="24"/>
              </w:rPr>
              <w:t>Родной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1443" w:type="dxa"/>
          </w:tcPr>
          <w:p w:rsidR="00F91C0C" w:rsidRDefault="00F91C0C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91C0C" w:rsidRPr="0097553E" w:rsidRDefault="00C557D4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F91C0C" w:rsidRDefault="00F91C0C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21F" w:rsidRPr="0097553E" w:rsidTr="00BC2BA0">
        <w:trPr>
          <w:trHeight w:val="552"/>
        </w:trPr>
        <w:tc>
          <w:tcPr>
            <w:tcW w:w="1959" w:type="dxa"/>
            <w:tcBorders>
              <w:top w:val="single" w:sz="4" w:space="0" w:color="auto"/>
            </w:tcBorders>
          </w:tcPr>
          <w:p w:rsidR="002F321F" w:rsidRPr="0097553E" w:rsidRDefault="002F321F" w:rsidP="00BC2B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3E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670" w:type="dxa"/>
          </w:tcPr>
          <w:p w:rsidR="002F321F" w:rsidRPr="0097553E" w:rsidRDefault="00E45D6E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D6E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="00065D1B">
              <w:rPr>
                <w:rFonts w:ascii="Times New Roman" w:hAnsi="Times New Roman"/>
                <w:sz w:val="24"/>
                <w:szCs w:val="24"/>
                <w:lang w:eastAsia="ar-SA"/>
              </w:rPr>
              <w:t>ностранный язык (английский</w:t>
            </w:r>
            <w:r w:rsidRPr="00E45D6E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43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F321F" w:rsidRPr="0097553E" w:rsidTr="00BC2BA0">
        <w:trPr>
          <w:trHeight w:val="552"/>
        </w:trPr>
        <w:tc>
          <w:tcPr>
            <w:tcW w:w="1959" w:type="dxa"/>
            <w:vMerge w:val="restart"/>
          </w:tcPr>
          <w:p w:rsidR="002F321F" w:rsidRPr="0097553E" w:rsidRDefault="00F12E9F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0" w:type="dxa"/>
          </w:tcPr>
          <w:p w:rsidR="002F321F" w:rsidRPr="0097553E" w:rsidRDefault="002F321F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43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F321F" w:rsidRPr="0097553E" w:rsidTr="00BC2BA0">
        <w:trPr>
          <w:trHeight w:val="552"/>
        </w:trPr>
        <w:tc>
          <w:tcPr>
            <w:tcW w:w="1959" w:type="dxa"/>
            <w:vMerge/>
          </w:tcPr>
          <w:p w:rsidR="002F321F" w:rsidRPr="0097553E" w:rsidRDefault="002F321F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2F321F" w:rsidRPr="0097553E" w:rsidRDefault="002F321F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43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F321F" w:rsidRPr="0097553E" w:rsidTr="00BC2BA0">
        <w:trPr>
          <w:trHeight w:val="552"/>
        </w:trPr>
        <w:tc>
          <w:tcPr>
            <w:tcW w:w="1959" w:type="dxa"/>
            <w:vMerge/>
          </w:tcPr>
          <w:p w:rsidR="002F321F" w:rsidRPr="0097553E" w:rsidRDefault="002F321F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2F321F" w:rsidRPr="0097553E" w:rsidRDefault="00E45D6E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43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21F" w:rsidRPr="0097553E" w:rsidTr="00BC2BA0">
        <w:trPr>
          <w:trHeight w:val="552"/>
        </w:trPr>
        <w:tc>
          <w:tcPr>
            <w:tcW w:w="1959" w:type="dxa"/>
            <w:vMerge w:val="restart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3E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70" w:type="dxa"/>
          </w:tcPr>
          <w:p w:rsidR="002F321F" w:rsidRPr="0097553E" w:rsidRDefault="002F321F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История России. Всеобщая история. </w:t>
            </w:r>
          </w:p>
        </w:tc>
        <w:tc>
          <w:tcPr>
            <w:tcW w:w="1443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F321F" w:rsidRPr="0097553E" w:rsidTr="00BC2BA0">
        <w:trPr>
          <w:trHeight w:val="552"/>
        </w:trPr>
        <w:tc>
          <w:tcPr>
            <w:tcW w:w="1959" w:type="dxa"/>
            <w:vMerge/>
          </w:tcPr>
          <w:p w:rsidR="002F321F" w:rsidRPr="0097553E" w:rsidRDefault="002F321F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2F321F" w:rsidRPr="0097553E" w:rsidRDefault="002F321F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43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21F" w:rsidRPr="0097553E" w:rsidTr="00BC2BA0">
        <w:trPr>
          <w:trHeight w:val="552"/>
        </w:trPr>
        <w:tc>
          <w:tcPr>
            <w:tcW w:w="1959" w:type="dxa"/>
            <w:vMerge/>
          </w:tcPr>
          <w:p w:rsidR="002F321F" w:rsidRPr="0097553E" w:rsidRDefault="002F321F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2F321F" w:rsidRPr="0097553E" w:rsidRDefault="002F321F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43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F321F" w:rsidRPr="0097553E" w:rsidTr="003F679E">
        <w:trPr>
          <w:trHeight w:val="348"/>
        </w:trPr>
        <w:tc>
          <w:tcPr>
            <w:tcW w:w="1959" w:type="dxa"/>
            <w:vMerge w:val="restart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7553E">
              <w:rPr>
                <w:rFonts w:ascii="Times New Roman" w:hAnsi="Times New Roman"/>
                <w:b/>
                <w:sz w:val="24"/>
                <w:szCs w:val="24"/>
              </w:rPr>
              <w:t>Естественно-научные</w:t>
            </w:r>
            <w:proofErr w:type="gramEnd"/>
            <w:r w:rsidRPr="0097553E">
              <w:rPr>
                <w:rFonts w:ascii="Times New Roman" w:hAnsi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670" w:type="dxa"/>
          </w:tcPr>
          <w:p w:rsidR="002F321F" w:rsidRPr="0097553E" w:rsidRDefault="002F321F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43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F321F" w:rsidRPr="0097553E" w:rsidTr="003F679E">
        <w:trPr>
          <w:trHeight w:val="356"/>
        </w:trPr>
        <w:tc>
          <w:tcPr>
            <w:tcW w:w="1959" w:type="dxa"/>
            <w:vMerge/>
          </w:tcPr>
          <w:p w:rsidR="002F321F" w:rsidRPr="0097553E" w:rsidRDefault="002F321F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2F321F" w:rsidRPr="0097553E" w:rsidRDefault="002F321F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43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F321F" w:rsidRPr="0097553E" w:rsidTr="003F679E">
        <w:trPr>
          <w:trHeight w:val="350"/>
        </w:trPr>
        <w:tc>
          <w:tcPr>
            <w:tcW w:w="1959" w:type="dxa"/>
            <w:vMerge/>
          </w:tcPr>
          <w:p w:rsidR="002F321F" w:rsidRPr="0097553E" w:rsidRDefault="002F321F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2F321F" w:rsidRPr="0097553E" w:rsidRDefault="002F321F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43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C1AC1" w:rsidRPr="0097553E" w:rsidTr="00AC1AC1">
        <w:trPr>
          <w:trHeight w:val="564"/>
        </w:trPr>
        <w:tc>
          <w:tcPr>
            <w:tcW w:w="1959" w:type="dxa"/>
          </w:tcPr>
          <w:p w:rsidR="00AC1AC1" w:rsidRPr="00BC2BA0" w:rsidRDefault="00AC1AC1" w:rsidP="00BC2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BA0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670" w:type="dxa"/>
          </w:tcPr>
          <w:p w:rsidR="00AC1AC1" w:rsidRPr="00BC2BA0" w:rsidRDefault="00AC1AC1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BA0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43" w:type="dxa"/>
          </w:tcPr>
          <w:p w:rsidR="00AC1AC1" w:rsidRPr="00BC2BA0" w:rsidRDefault="00AC1AC1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C1AC1" w:rsidRPr="00BC2BA0" w:rsidRDefault="00AC1AC1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AC1AC1" w:rsidRPr="0097553E" w:rsidRDefault="00AC1AC1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2BA0" w:rsidRPr="0097553E" w:rsidTr="00BC2BA0">
        <w:trPr>
          <w:trHeight w:val="552"/>
        </w:trPr>
        <w:tc>
          <w:tcPr>
            <w:tcW w:w="1959" w:type="dxa"/>
          </w:tcPr>
          <w:p w:rsidR="00BC2BA0" w:rsidRPr="00E377A1" w:rsidRDefault="00BC2BA0" w:rsidP="00BC2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7A1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70" w:type="dxa"/>
          </w:tcPr>
          <w:p w:rsidR="00BC2BA0" w:rsidRPr="00E377A1" w:rsidRDefault="00BC2BA0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7A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43" w:type="dxa"/>
          </w:tcPr>
          <w:p w:rsidR="00BC2BA0" w:rsidRPr="00E377A1" w:rsidRDefault="00C557D4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C2BA0" w:rsidRPr="00BC2BA0" w:rsidRDefault="00BC2BA0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C2BA0" w:rsidRPr="0097553E" w:rsidRDefault="00C557D4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F321F" w:rsidRPr="0097553E" w:rsidTr="00BC2BA0">
        <w:trPr>
          <w:trHeight w:val="552"/>
        </w:trPr>
        <w:tc>
          <w:tcPr>
            <w:tcW w:w="1959" w:type="dxa"/>
            <w:vMerge w:val="restart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3E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670" w:type="dxa"/>
          </w:tcPr>
          <w:p w:rsidR="002F321F" w:rsidRPr="0097553E" w:rsidRDefault="002F321F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43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21F" w:rsidRPr="0097553E" w:rsidTr="00730D6F">
        <w:trPr>
          <w:trHeight w:val="660"/>
        </w:trPr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2F321F" w:rsidRPr="0097553E" w:rsidRDefault="002F321F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bottom w:val="single" w:sz="4" w:space="0" w:color="auto"/>
              <w:right w:val="single" w:sz="4" w:space="0" w:color="auto"/>
            </w:tcBorders>
          </w:tcPr>
          <w:p w:rsidR="00671046" w:rsidRPr="0097553E" w:rsidRDefault="002F321F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53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</w:tcPr>
          <w:p w:rsidR="002F321F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71046" w:rsidRPr="0097553E" w:rsidRDefault="00671046" w:rsidP="00671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2F321F" w:rsidRPr="0097553E" w:rsidRDefault="002F321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30D6F" w:rsidRPr="0097553E" w:rsidTr="00730D6F">
        <w:trPr>
          <w:trHeight w:val="668"/>
        </w:trPr>
        <w:tc>
          <w:tcPr>
            <w:tcW w:w="1959" w:type="dxa"/>
            <w:tcBorders>
              <w:top w:val="single" w:sz="4" w:space="0" w:color="auto"/>
            </w:tcBorders>
          </w:tcPr>
          <w:p w:rsidR="00730D6F" w:rsidRPr="0097553E" w:rsidRDefault="00730D6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right w:val="single" w:sz="4" w:space="0" w:color="auto"/>
            </w:tcBorders>
          </w:tcPr>
          <w:p w:rsidR="00730D6F" w:rsidRDefault="00730D6F" w:rsidP="00BC2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0D6F" w:rsidRPr="00730D6F" w:rsidRDefault="00730D6F" w:rsidP="00BC2B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</w:tcPr>
          <w:p w:rsidR="00730D6F" w:rsidRDefault="00730D6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0D6F" w:rsidRPr="005613F0" w:rsidRDefault="006205AF" w:rsidP="005613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557D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30D6F" w:rsidRDefault="00730D6F" w:rsidP="006710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30D6F" w:rsidRDefault="00730D6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13F0" w:rsidRPr="005613F0" w:rsidRDefault="00C557D4" w:rsidP="00BC2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730D6F" w:rsidRDefault="00730D6F" w:rsidP="00BC2B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13F0" w:rsidRPr="005613F0" w:rsidRDefault="005613F0" w:rsidP="00BC2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13F0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</w:tbl>
    <w:p w:rsidR="007C2FF8" w:rsidRDefault="007C2FF8"/>
    <w:p w:rsidR="00730D6F" w:rsidRDefault="00730D6F"/>
    <w:p w:rsidR="00367807" w:rsidRDefault="00367807"/>
    <w:p w:rsidR="00D21D09" w:rsidRPr="00F12E9F" w:rsidRDefault="00D21D09"/>
    <w:p w:rsidR="00671046" w:rsidRDefault="00671046"/>
    <w:tbl>
      <w:tblPr>
        <w:tblW w:w="9427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9"/>
        <w:gridCol w:w="2670"/>
        <w:gridCol w:w="1443"/>
        <w:gridCol w:w="1560"/>
        <w:gridCol w:w="1795"/>
      </w:tblGrid>
      <w:tr w:rsidR="00A63259" w:rsidRPr="00A63259" w:rsidTr="00730D6F">
        <w:trPr>
          <w:trHeight w:val="270"/>
        </w:trPr>
        <w:tc>
          <w:tcPr>
            <w:tcW w:w="1959" w:type="dxa"/>
            <w:vMerge w:val="restart"/>
            <w:vAlign w:val="center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259">
              <w:rPr>
                <w:rFonts w:ascii="Times New Roman" w:hAnsi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670" w:type="dxa"/>
            <w:vMerge w:val="restart"/>
            <w:vAlign w:val="center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259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798" w:type="dxa"/>
            <w:gridSpan w:val="3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259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A63259" w:rsidRPr="00A63259" w:rsidTr="00730D6F">
        <w:trPr>
          <w:cantSplit/>
          <w:trHeight w:val="1949"/>
        </w:trPr>
        <w:tc>
          <w:tcPr>
            <w:tcW w:w="1959" w:type="dxa"/>
            <w:vMerge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vMerge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extDirection w:val="btLr"/>
            <w:vAlign w:val="center"/>
          </w:tcPr>
          <w:p w:rsidR="00671046" w:rsidRPr="00A63259" w:rsidRDefault="00671046" w:rsidP="00730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259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560" w:type="dxa"/>
            <w:textDirection w:val="btLr"/>
            <w:vAlign w:val="center"/>
          </w:tcPr>
          <w:p w:rsidR="00671046" w:rsidRPr="00A63259" w:rsidRDefault="00671046" w:rsidP="00730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259">
              <w:rPr>
                <w:rFonts w:ascii="Times New Roman" w:hAnsi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795" w:type="dxa"/>
            <w:vAlign w:val="center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25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A63259" w:rsidRPr="00A63259" w:rsidTr="00730D6F">
        <w:trPr>
          <w:trHeight w:val="552"/>
        </w:trPr>
        <w:tc>
          <w:tcPr>
            <w:tcW w:w="1959" w:type="dxa"/>
            <w:vMerge w:val="restart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259">
              <w:rPr>
                <w:rFonts w:ascii="Times New Roman" w:hAnsi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0" w:type="dxa"/>
          </w:tcPr>
          <w:p w:rsidR="00671046" w:rsidRPr="00A63259" w:rsidRDefault="00671046" w:rsidP="0073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5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43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671046" w:rsidRPr="00A63259" w:rsidRDefault="00CA2340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3259" w:rsidRPr="00A63259" w:rsidTr="00730D6F">
        <w:trPr>
          <w:trHeight w:val="552"/>
        </w:trPr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671046" w:rsidRPr="00A63259" w:rsidRDefault="00671046" w:rsidP="0073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671046" w:rsidRPr="00A63259" w:rsidRDefault="00671046" w:rsidP="0073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59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43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557D4" w:rsidRPr="00A63259" w:rsidTr="00215FDA">
        <w:trPr>
          <w:trHeight w:val="828"/>
        </w:trPr>
        <w:tc>
          <w:tcPr>
            <w:tcW w:w="1959" w:type="dxa"/>
          </w:tcPr>
          <w:p w:rsidR="00C557D4" w:rsidRPr="00A63259" w:rsidRDefault="00C557D4" w:rsidP="00730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259">
              <w:rPr>
                <w:rFonts w:ascii="Times New Roman" w:hAnsi="Times New Roman"/>
                <w:b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0" w:type="dxa"/>
          </w:tcPr>
          <w:p w:rsidR="00C557D4" w:rsidRPr="00A63259" w:rsidRDefault="00C557D4" w:rsidP="0073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59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(русская)</w:t>
            </w:r>
          </w:p>
        </w:tc>
        <w:tc>
          <w:tcPr>
            <w:tcW w:w="1443" w:type="dxa"/>
          </w:tcPr>
          <w:p w:rsidR="00C557D4" w:rsidRPr="00A63259" w:rsidRDefault="00C557D4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57D4" w:rsidRPr="00A63259" w:rsidRDefault="00C557D4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C557D4" w:rsidRPr="00A63259" w:rsidRDefault="00C557D4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259" w:rsidRPr="00A63259" w:rsidTr="00730D6F">
        <w:trPr>
          <w:trHeight w:val="552"/>
        </w:trPr>
        <w:tc>
          <w:tcPr>
            <w:tcW w:w="1959" w:type="dxa"/>
            <w:tcBorders>
              <w:top w:val="single" w:sz="4" w:space="0" w:color="auto"/>
            </w:tcBorders>
          </w:tcPr>
          <w:p w:rsidR="00671046" w:rsidRPr="00A63259" w:rsidRDefault="00671046" w:rsidP="00730D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259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670" w:type="dxa"/>
          </w:tcPr>
          <w:p w:rsidR="00671046" w:rsidRPr="00A63259" w:rsidRDefault="00671046" w:rsidP="0073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59">
              <w:rPr>
                <w:rFonts w:ascii="Times New Roman" w:hAnsi="Times New Roman"/>
                <w:sz w:val="24"/>
                <w:szCs w:val="24"/>
                <w:lang w:eastAsia="ar-SA"/>
              </w:rPr>
              <w:t>Иностранный язык (английский)</w:t>
            </w:r>
          </w:p>
        </w:tc>
        <w:tc>
          <w:tcPr>
            <w:tcW w:w="1443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3259" w:rsidRPr="00A63259" w:rsidTr="00730D6F">
        <w:trPr>
          <w:trHeight w:val="552"/>
        </w:trPr>
        <w:tc>
          <w:tcPr>
            <w:tcW w:w="1959" w:type="dxa"/>
            <w:vMerge w:val="restart"/>
          </w:tcPr>
          <w:p w:rsidR="00671046" w:rsidRPr="00A63259" w:rsidRDefault="00671046" w:rsidP="0073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59">
              <w:rPr>
                <w:rFonts w:ascii="Times New Roman" w:hAnsi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0" w:type="dxa"/>
          </w:tcPr>
          <w:p w:rsidR="00671046" w:rsidRPr="00A63259" w:rsidRDefault="00671046" w:rsidP="0073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59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43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3259" w:rsidRPr="00A63259" w:rsidTr="00730D6F">
        <w:trPr>
          <w:trHeight w:val="552"/>
        </w:trPr>
        <w:tc>
          <w:tcPr>
            <w:tcW w:w="1959" w:type="dxa"/>
            <w:vMerge/>
          </w:tcPr>
          <w:p w:rsidR="00671046" w:rsidRPr="00A63259" w:rsidRDefault="00671046" w:rsidP="0073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671046" w:rsidRPr="00A63259" w:rsidRDefault="00671046" w:rsidP="0073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59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43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3259" w:rsidRPr="00A63259" w:rsidTr="00730D6F">
        <w:trPr>
          <w:trHeight w:val="552"/>
        </w:trPr>
        <w:tc>
          <w:tcPr>
            <w:tcW w:w="1959" w:type="dxa"/>
            <w:vMerge/>
          </w:tcPr>
          <w:p w:rsidR="00671046" w:rsidRPr="00A63259" w:rsidRDefault="00671046" w:rsidP="0073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671046" w:rsidRPr="00A63259" w:rsidRDefault="00671046" w:rsidP="0073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59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43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259" w:rsidRPr="00A63259" w:rsidTr="00730D6F">
        <w:trPr>
          <w:trHeight w:val="552"/>
        </w:trPr>
        <w:tc>
          <w:tcPr>
            <w:tcW w:w="1959" w:type="dxa"/>
            <w:vMerge w:val="restart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259">
              <w:rPr>
                <w:rFonts w:ascii="Times New Roman" w:hAnsi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70" w:type="dxa"/>
          </w:tcPr>
          <w:p w:rsidR="00671046" w:rsidRPr="00A63259" w:rsidRDefault="00671046" w:rsidP="0073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59">
              <w:rPr>
                <w:rFonts w:ascii="Times New Roman" w:hAnsi="Times New Roman"/>
                <w:sz w:val="24"/>
                <w:szCs w:val="24"/>
              </w:rPr>
              <w:t xml:space="preserve">История России. Всеобщая история. </w:t>
            </w:r>
          </w:p>
        </w:tc>
        <w:tc>
          <w:tcPr>
            <w:tcW w:w="1443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3259" w:rsidRPr="00A63259" w:rsidTr="00730D6F">
        <w:trPr>
          <w:trHeight w:val="552"/>
        </w:trPr>
        <w:tc>
          <w:tcPr>
            <w:tcW w:w="1959" w:type="dxa"/>
            <w:vMerge/>
          </w:tcPr>
          <w:p w:rsidR="00671046" w:rsidRPr="00A63259" w:rsidRDefault="00671046" w:rsidP="0073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671046" w:rsidRPr="00A63259" w:rsidRDefault="00671046" w:rsidP="0073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5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43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259" w:rsidRPr="00A63259" w:rsidTr="00730D6F">
        <w:trPr>
          <w:trHeight w:val="552"/>
        </w:trPr>
        <w:tc>
          <w:tcPr>
            <w:tcW w:w="1959" w:type="dxa"/>
            <w:vMerge/>
          </w:tcPr>
          <w:p w:rsidR="00671046" w:rsidRPr="00A63259" w:rsidRDefault="00671046" w:rsidP="0073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671046" w:rsidRPr="00A63259" w:rsidRDefault="00671046" w:rsidP="0073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59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43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3259" w:rsidRPr="00A63259" w:rsidTr="00730D6F">
        <w:trPr>
          <w:trHeight w:val="552"/>
        </w:trPr>
        <w:tc>
          <w:tcPr>
            <w:tcW w:w="1959" w:type="dxa"/>
            <w:vMerge w:val="restart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3259">
              <w:rPr>
                <w:rFonts w:ascii="Times New Roman" w:hAnsi="Times New Roman"/>
                <w:b/>
                <w:sz w:val="24"/>
                <w:szCs w:val="24"/>
              </w:rPr>
              <w:t>Естественно-научные</w:t>
            </w:r>
            <w:proofErr w:type="gramEnd"/>
            <w:r w:rsidRPr="00A63259">
              <w:rPr>
                <w:rFonts w:ascii="Times New Roman" w:hAnsi="Times New Roman"/>
                <w:b/>
                <w:sz w:val="24"/>
                <w:szCs w:val="24"/>
              </w:rPr>
              <w:t xml:space="preserve"> предметы</w:t>
            </w:r>
          </w:p>
        </w:tc>
        <w:tc>
          <w:tcPr>
            <w:tcW w:w="2670" w:type="dxa"/>
          </w:tcPr>
          <w:p w:rsidR="00671046" w:rsidRPr="00A63259" w:rsidRDefault="00671046" w:rsidP="0073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59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43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3259" w:rsidRPr="00A63259" w:rsidTr="00730D6F">
        <w:trPr>
          <w:trHeight w:val="552"/>
        </w:trPr>
        <w:tc>
          <w:tcPr>
            <w:tcW w:w="1959" w:type="dxa"/>
            <w:vMerge/>
          </w:tcPr>
          <w:p w:rsidR="00671046" w:rsidRPr="00A63259" w:rsidRDefault="00671046" w:rsidP="0073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671046" w:rsidRPr="00A63259" w:rsidRDefault="00671046" w:rsidP="0073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59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43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3259" w:rsidRPr="00A63259" w:rsidTr="00730D6F">
        <w:trPr>
          <w:trHeight w:val="552"/>
        </w:trPr>
        <w:tc>
          <w:tcPr>
            <w:tcW w:w="1959" w:type="dxa"/>
            <w:vMerge/>
          </w:tcPr>
          <w:p w:rsidR="00671046" w:rsidRPr="00A63259" w:rsidRDefault="00671046" w:rsidP="0073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671046" w:rsidRPr="00A63259" w:rsidRDefault="00671046" w:rsidP="0073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59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43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63259" w:rsidRPr="00A63259" w:rsidTr="00730D6F">
        <w:trPr>
          <w:trHeight w:val="552"/>
        </w:trPr>
        <w:tc>
          <w:tcPr>
            <w:tcW w:w="1959" w:type="dxa"/>
          </w:tcPr>
          <w:p w:rsidR="00671046" w:rsidRPr="00C557D4" w:rsidRDefault="00C557D4" w:rsidP="0073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D4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670" w:type="dxa"/>
          </w:tcPr>
          <w:p w:rsidR="00671046" w:rsidRPr="00A63259" w:rsidRDefault="00C77F4D" w:rsidP="00C55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7D4" w:rsidRPr="00E377A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43" w:type="dxa"/>
          </w:tcPr>
          <w:p w:rsidR="00671046" w:rsidRPr="00A63259" w:rsidRDefault="006205AF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259" w:rsidRPr="00A63259" w:rsidTr="00730D6F">
        <w:trPr>
          <w:trHeight w:val="552"/>
        </w:trPr>
        <w:tc>
          <w:tcPr>
            <w:tcW w:w="1959" w:type="dxa"/>
            <w:vMerge w:val="restart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259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670" w:type="dxa"/>
          </w:tcPr>
          <w:p w:rsidR="00671046" w:rsidRPr="00A63259" w:rsidRDefault="00671046" w:rsidP="0073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59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43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3259" w:rsidRPr="00A63259" w:rsidTr="00730D6F">
        <w:trPr>
          <w:trHeight w:val="552"/>
        </w:trPr>
        <w:tc>
          <w:tcPr>
            <w:tcW w:w="1959" w:type="dxa"/>
            <w:vMerge/>
          </w:tcPr>
          <w:p w:rsidR="00671046" w:rsidRPr="00A63259" w:rsidRDefault="00671046" w:rsidP="0073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right w:val="single" w:sz="4" w:space="0" w:color="auto"/>
            </w:tcBorders>
          </w:tcPr>
          <w:p w:rsidR="00671046" w:rsidRPr="00A63259" w:rsidRDefault="00671046" w:rsidP="00730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25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2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3259" w:rsidRPr="00A63259" w:rsidTr="00730D6F">
        <w:trPr>
          <w:trHeight w:val="882"/>
        </w:trPr>
        <w:tc>
          <w:tcPr>
            <w:tcW w:w="1959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25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43" w:type="dxa"/>
          </w:tcPr>
          <w:p w:rsidR="00671046" w:rsidRPr="00A63259" w:rsidRDefault="00C557D4" w:rsidP="006205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671046" w:rsidRPr="00A63259" w:rsidRDefault="00C557D4" w:rsidP="0073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671046" w:rsidRPr="00A63259" w:rsidRDefault="00671046" w:rsidP="00730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259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</w:tbl>
    <w:p w:rsidR="00671046" w:rsidRDefault="00671046"/>
    <w:p w:rsidR="00286472" w:rsidRDefault="00286472"/>
    <w:sectPr w:rsidR="00286472" w:rsidSect="00F91C0C">
      <w:pgSz w:w="11906" w:h="16838"/>
      <w:pgMar w:top="709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5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C0D70ED"/>
    <w:multiLevelType w:val="hybridMultilevel"/>
    <w:tmpl w:val="21F8784E"/>
    <w:lvl w:ilvl="0" w:tplc="741274C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F9B6AE6"/>
    <w:multiLevelType w:val="hybridMultilevel"/>
    <w:tmpl w:val="70A02D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EE90A73"/>
    <w:multiLevelType w:val="hybridMultilevel"/>
    <w:tmpl w:val="01D833BE"/>
    <w:lvl w:ilvl="0" w:tplc="741274C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F0D377A"/>
    <w:multiLevelType w:val="hybridMultilevel"/>
    <w:tmpl w:val="06B8374C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622C2"/>
    <w:multiLevelType w:val="hybridMultilevel"/>
    <w:tmpl w:val="A520343C"/>
    <w:lvl w:ilvl="0" w:tplc="118A20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D80DFF"/>
    <w:multiLevelType w:val="hybridMultilevel"/>
    <w:tmpl w:val="3EC2FE2A"/>
    <w:lvl w:ilvl="0" w:tplc="741274C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C71328"/>
    <w:multiLevelType w:val="hybridMultilevel"/>
    <w:tmpl w:val="24B2479E"/>
    <w:lvl w:ilvl="0" w:tplc="DD0478F2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F3C7743"/>
    <w:multiLevelType w:val="multilevel"/>
    <w:tmpl w:val="3EC2FE2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4EB0F37"/>
    <w:multiLevelType w:val="hybridMultilevel"/>
    <w:tmpl w:val="BBAC63B6"/>
    <w:lvl w:ilvl="0" w:tplc="73BEE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33299"/>
    <w:multiLevelType w:val="hybridMultilevel"/>
    <w:tmpl w:val="CDD03FD8"/>
    <w:lvl w:ilvl="0" w:tplc="741274CE">
      <w:start w:val="1"/>
      <w:numFmt w:val="bullet"/>
      <w:lvlText w:val="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73892F99"/>
    <w:multiLevelType w:val="hybridMultilevel"/>
    <w:tmpl w:val="905C9E7A"/>
    <w:lvl w:ilvl="0" w:tplc="26BA3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FA67E3"/>
    <w:multiLevelType w:val="hybridMultilevel"/>
    <w:tmpl w:val="7A2ED15E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13"/>
  </w:num>
  <w:num w:numId="11">
    <w:abstractNumId w:val="6"/>
  </w:num>
  <w:num w:numId="12">
    <w:abstractNumId w:val="15"/>
  </w:num>
  <w:num w:numId="13">
    <w:abstractNumId w:val="12"/>
  </w:num>
  <w:num w:numId="14">
    <w:abstractNumId w:val="16"/>
  </w:num>
  <w:num w:numId="15">
    <w:abstractNumId w:val="17"/>
  </w:num>
  <w:num w:numId="16">
    <w:abstractNumId w:val="1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3BB"/>
    <w:rsid w:val="00000827"/>
    <w:rsid w:val="00013D05"/>
    <w:rsid w:val="000322A6"/>
    <w:rsid w:val="00033808"/>
    <w:rsid w:val="000538AE"/>
    <w:rsid w:val="00054DD8"/>
    <w:rsid w:val="00065CDC"/>
    <w:rsid w:val="00065D1B"/>
    <w:rsid w:val="000670E4"/>
    <w:rsid w:val="00071822"/>
    <w:rsid w:val="00075FF0"/>
    <w:rsid w:val="00080D9D"/>
    <w:rsid w:val="000B021A"/>
    <w:rsid w:val="000E20F8"/>
    <w:rsid w:val="000E4385"/>
    <w:rsid w:val="000F7D86"/>
    <w:rsid w:val="00110436"/>
    <w:rsid w:val="00111F1F"/>
    <w:rsid w:val="001153AE"/>
    <w:rsid w:val="00116458"/>
    <w:rsid w:val="001451C1"/>
    <w:rsid w:val="00155BE5"/>
    <w:rsid w:val="00160193"/>
    <w:rsid w:val="001647C6"/>
    <w:rsid w:val="00166CA0"/>
    <w:rsid w:val="00176E79"/>
    <w:rsid w:val="00180329"/>
    <w:rsid w:val="0018121F"/>
    <w:rsid w:val="001839ED"/>
    <w:rsid w:val="00184AB0"/>
    <w:rsid w:val="001A36C8"/>
    <w:rsid w:val="001A56F3"/>
    <w:rsid w:val="001B24AD"/>
    <w:rsid w:val="001B365E"/>
    <w:rsid w:val="001B6518"/>
    <w:rsid w:val="001C18FD"/>
    <w:rsid w:val="001C1BBF"/>
    <w:rsid w:val="001D66A9"/>
    <w:rsid w:val="001E2CEC"/>
    <w:rsid w:val="001F1159"/>
    <w:rsid w:val="0020257E"/>
    <w:rsid w:val="002039AB"/>
    <w:rsid w:val="00215FDA"/>
    <w:rsid w:val="002419DF"/>
    <w:rsid w:val="00242959"/>
    <w:rsid w:val="00244244"/>
    <w:rsid w:val="00246196"/>
    <w:rsid w:val="00251D33"/>
    <w:rsid w:val="002707BB"/>
    <w:rsid w:val="002844AB"/>
    <w:rsid w:val="00286472"/>
    <w:rsid w:val="00287038"/>
    <w:rsid w:val="0029074B"/>
    <w:rsid w:val="00294A96"/>
    <w:rsid w:val="002A2241"/>
    <w:rsid w:val="002B1F8C"/>
    <w:rsid w:val="002C12D2"/>
    <w:rsid w:val="002D56E5"/>
    <w:rsid w:val="002F321F"/>
    <w:rsid w:val="002F42B7"/>
    <w:rsid w:val="002F5C12"/>
    <w:rsid w:val="00301F42"/>
    <w:rsid w:val="003227F5"/>
    <w:rsid w:val="0032400D"/>
    <w:rsid w:val="00331779"/>
    <w:rsid w:val="003503EB"/>
    <w:rsid w:val="00353F4B"/>
    <w:rsid w:val="00354C62"/>
    <w:rsid w:val="00367807"/>
    <w:rsid w:val="003726DD"/>
    <w:rsid w:val="00385F79"/>
    <w:rsid w:val="003A4D18"/>
    <w:rsid w:val="003A6EE1"/>
    <w:rsid w:val="003B2B6B"/>
    <w:rsid w:val="003C2143"/>
    <w:rsid w:val="003D6432"/>
    <w:rsid w:val="003E49C6"/>
    <w:rsid w:val="003F1A65"/>
    <w:rsid w:val="003F679E"/>
    <w:rsid w:val="003F74E0"/>
    <w:rsid w:val="00425E9F"/>
    <w:rsid w:val="0043196F"/>
    <w:rsid w:val="00433109"/>
    <w:rsid w:val="0046748F"/>
    <w:rsid w:val="00474AFA"/>
    <w:rsid w:val="00474CBC"/>
    <w:rsid w:val="00483119"/>
    <w:rsid w:val="00486308"/>
    <w:rsid w:val="004903E2"/>
    <w:rsid w:val="004B0A7A"/>
    <w:rsid w:val="004B359F"/>
    <w:rsid w:val="004B59C5"/>
    <w:rsid w:val="004C6F9F"/>
    <w:rsid w:val="004D3C12"/>
    <w:rsid w:val="004E1387"/>
    <w:rsid w:val="004E2E7E"/>
    <w:rsid w:val="004E741F"/>
    <w:rsid w:val="004F46FD"/>
    <w:rsid w:val="004F5D65"/>
    <w:rsid w:val="005052FD"/>
    <w:rsid w:val="00516367"/>
    <w:rsid w:val="00517AFE"/>
    <w:rsid w:val="00533179"/>
    <w:rsid w:val="00536B22"/>
    <w:rsid w:val="00536C7A"/>
    <w:rsid w:val="00541A43"/>
    <w:rsid w:val="005420CE"/>
    <w:rsid w:val="005445DB"/>
    <w:rsid w:val="005613F0"/>
    <w:rsid w:val="00570537"/>
    <w:rsid w:val="00597428"/>
    <w:rsid w:val="005B3242"/>
    <w:rsid w:val="005B3532"/>
    <w:rsid w:val="005B4FAB"/>
    <w:rsid w:val="005D1939"/>
    <w:rsid w:val="005D5D79"/>
    <w:rsid w:val="005E70B3"/>
    <w:rsid w:val="005F0A51"/>
    <w:rsid w:val="006032E6"/>
    <w:rsid w:val="00614AA1"/>
    <w:rsid w:val="006205AF"/>
    <w:rsid w:val="006329CC"/>
    <w:rsid w:val="00633454"/>
    <w:rsid w:val="00640428"/>
    <w:rsid w:val="0065135F"/>
    <w:rsid w:val="00665D14"/>
    <w:rsid w:val="0067095E"/>
    <w:rsid w:val="00671046"/>
    <w:rsid w:val="006734DA"/>
    <w:rsid w:val="00681048"/>
    <w:rsid w:val="00695922"/>
    <w:rsid w:val="00697D8C"/>
    <w:rsid w:val="006A5458"/>
    <w:rsid w:val="006B150C"/>
    <w:rsid w:val="006B24AB"/>
    <w:rsid w:val="006B59CF"/>
    <w:rsid w:val="006C1783"/>
    <w:rsid w:val="006D0583"/>
    <w:rsid w:val="006E2140"/>
    <w:rsid w:val="0072325B"/>
    <w:rsid w:val="00730D6F"/>
    <w:rsid w:val="0073651A"/>
    <w:rsid w:val="007574B6"/>
    <w:rsid w:val="0077096C"/>
    <w:rsid w:val="007846FF"/>
    <w:rsid w:val="00784839"/>
    <w:rsid w:val="00794C8B"/>
    <w:rsid w:val="00795D23"/>
    <w:rsid w:val="007977D5"/>
    <w:rsid w:val="007A2707"/>
    <w:rsid w:val="007C2C43"/>
    <w:rsid w:val="007C2FF8"/>
    <w:rsid w:val="007C6940"/>
    <w:rsid w:val="007D0EAC"/>
    <w:rsid w:val="007D107F"/>
    <w:rsid w:val="007F362B"/>
    <w:rsid w:val="008063E3"/>
    <w:rsid w:val="00815CA6"/>
    <w:rsid w:val="008211FB"/>
    <w:rsid w:val="00826950"/>
    <w:rsid w:val="00857D64"/>
    <w:rsid w:val="0087596B"/>
    <w:rsid w:val="00877EC6"/>
    <w:rsid w:val="00882C93"/>
    <w:rsid w:val="0088419D"/>
    <w:rsid w:val="00884B01"/>
    <w:rsid w:val="00890FF8"/>
    <w:rsid w:val="00891741"/>
    <w:rsid w:val="00891DD1"/>
    <w:rsid w:val="008A0321"/>
    <w:rsid w:val="008A2CC7"/>
    <w:rsid w:val="008B0723"/>
    <w:rsid w:val="008D0FFF"/>
    <w:rsid w:val="008E2208"/>
    <w:rsid w:val="008E71E2"/>
    <w:rsid w:val="008E7A94"/>
    <w:rsid w:val="008F0A49"/>
    <w:rsid w:val="00900163"/>
    <w:rsid w:val="00900F28"/>
    <w:rsid w:val="00903314"/>
    <w:rsid w:val="00905D8E"/>
    <w:rsid w:val="0090755A"/>
    <w:rsid w:val="00912A47"/>
    <w:rsid w:val="009214DB"/>
    <w:rsid w:val="00941237"/>
    <w:rsid w:val="009421D0"/>
    <w:rsid w:val="00953FAA"/>
    <w:rsid w:val="00963C62"/>
    <w:rsid w:val="009643AF"/>
    <w:rsid w:val="0097553E"/>
    <w:rsid w:val="009756A4"/>
    <w:rsid w:val="00985E93"/>
    <w:rsid w:val="00987274"/>
    <w:rsid w:val="00993A6C"/>
    <w:rsid w:val="009A00A9"/>
    <w:rsid w:val="009A23B1"/>
    <w:rsid w:val="009A26AD"/>
    <w:rsid w:val="009A7F57"/>
    <w:rsid w:val="009B527F"/>
    <w:rsid w:val="009C712C"/>
    <w:rsid w:val="009D0DD9"/>
    <w:rsid w:val="009E7E06"/>
    <w:rsid w:val="009F0607"/>
    <w:rsid w:val="009F0C33"/>
    <w:rsid w:val="00A20CDE"/>
    <w:rsid w:val="00A21EEC"/>
    <w:rsid w:val="00A2502C"/>
    <w:rsid w:val="00A502F9"/>
    <w:rsid w:val="00A63259"/>
    <w:rsid w:val="00A738E1"/>
    <w:rsid w:val="00A8030B"/>
    <w:rsid w:val="00A85A1D"/>
    <w:rsid w:val="00A86CC9"/>
    <w:rsid w:val="00A8726F"/>
    <w:rsid w:val="00A94068"/>
    <w:rsid w:val="00A95B47"/>
    <w:rsid w:val="00A96C2E"/>
    <w:rsid w:val="00AA3300"/>
    <w:rsid w:val="00AC1AC1"/>
    <w:rsid w:val="00AE05BF"/>
    <w:rsid w:val="00AE2ABF"/>
    <w:rsid w:val="00AE446D"/>
    <w:rsid w:val="00AE4D25"/>
    <w:rsid w:val="00AF14B3"/>
    <w:rsid w:val="00B27F68"/>
    <w:rsid w:val="00B40A88"/>
    <w:rsid w:val="00B74FD7"/>
    <w:rsid w:val="00B80D18"/>
    <w:rsid w:val="00B87D19"/>
    <w:rsid w:val="00B9311D"/>
    <w:rsid w:val="00BC1633"/>
    <w:rsid w:val="00BC2BA0"/>
    <w:rsid w:val="00BE06CB"/>
    <w:rsid w:val="00BE6E4E"/>
    <w:rsid w:val="00BF7314"/>
    <w:rsid w:val="00C168FA"/>
    <w:rsid w:val="00C26F75"/>
    <w:rsid w:val="00C3632A"/>
    <w:rsid w:val="00C374BA"/>
    <w:rsid w:val="00C448BB"/>
    <w:rsid w:val="00C4605C"/>
    <w:rsid w:val="00C54C06"/>
    <w:rsid w:val="00C557D4"/>
    <w:rsid w:val="00C6700F"/>
    <w:rsid w:val="00C77F4D"/>
    <w:rsid w:val="00C917D7"/>
    <w:rsid w:val="00C96CAA"/>
    <w:rsid w:val="00CA2340"/>
    <w:rsid w:val="00CB023B"/>
    <w:rsid w:val="00CB62E9"/>
    <w:rsid w:val="00CC0CB2"/>
    <w:rsid w:val="00D03AC6"/>
    <w:rsid w:val="00D13F94"/>
    <w:rsid w:val="00D173BB"/>
    <w:rsid w:val="00D21D09"/>
    <w:rsid w:val="00D23EF6"/>
    <w:rsid w:val="00D2456E"/>
    <w:rsid w:val="00D24828"/>
    <w:rsid w:val="00D24909"/>
    <w:rsid w:val="00D303E6"/>
    <w:rsid w:val="00D552BB"/>
    <w:rsid w:val="00D571FA"/>
    <w:rsid w:val="00D872D6"/>
    <w:rsid w:val="00D8783B"/>
    <w:rsid w:val="00DA0BBD"/>
    <w:rsid w:val="00DA37CC"/>
    <w:rsid w:val="00DC37D2"/>
    <w:rsid w:val="00DC5FDA"/>
    <w:rsid w:val="00DD1C1E"/>
    <w:rsid w:val="00E03E78"/>
    <w:rsid w:val="00E22FB3"/>
    <w:rsid w:val="00E300B7"/>
    <w:rsid w:val="00E3215E"/>
    <w:rsid w:val="00E333B2"/>
    <w:rsid w:val="00E377A1"/>
    <w:rsid w:val="00E45818"/>
    <w:rsid w:val="00E45D6E"/>
    <w:rsid w:val="00E6448B"/>
    <w:rsid w:val="00E82680"/>
    <w:rsid w:val="00E9600D"/>
    <w:rsid w:val="00EB54BC"/>
    <w:rsid w:val="00EC4208"/>
    <w:rsid w:val="00EC4AAE"/>
    <w:rsid w:val="00EC5919"/>
    <w:rsid w:val="00ED0F3B"/>
    <w:rsid w:val="00ED4E98"/>
    <w:rsid w:val="00EE06B3"/>
    <w:rsid w:val="00EE2D3E"/>
    <w:rsid w:val="00EF6194"/>
    <w:rsid w:val="00F07CBA"/>
    <w:rsid w:val="00F1257A"/>
    <w:rsid w:val="00F12D94"/>
    <w:rsid w:val="00F12E9F"/>
    <w:rsid w:val="00F1629D"/>
    <w:rsid w:val="00F23C6B"/>
    <w:rsid w:val="00F27525"/>
    <w:rsid w:val="00F30988"/>
    <w:rsid w:val="00F36B96"/>
    <w:rsid w:val="00F37849"/>
    <w:rsid w:val="00F7539A"/>
    <w:rsid w:val="00F75C09"/>
    <w:rsid w:val="00F77269"/>
    <w:rsid w:val="00F84699"/>
    <w:rsid w:val="00F91C0C"/>
    <w:rsid w:val="00FA40C4"/>
    <w:rsid w:val="00FB1E87"/>
    <w:rsid w:val="00FB2EAC"/>
    <w:rsid w:val="00FB3FAE"/>
    <w:rsid w:val="00FB5074"/>
    <w:rsid w:val="00FC070B"/>
    <w:rsid w:val="00FE34B2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73BB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173BB"/>
    <w:pPr>
      <w:keepNext/>
      <w:tabs>
        <w:tab w:val="num" w:pos="720"/>
      </w:tabs>
      <w:suppressAutoHyphens/>
      <w:spacing w:after="0" w:line="240" w:lineRule="auto"/>
      <w:ind w:left="720" w:hanging="360"/>
      <w:outlineLvl w:val="1"/>
    </w:pPr>
    <w:rPr>
      <w:rFonts w:ascii="Times New Roman" w:hAnsi="Times New Roman"/>
      <w:b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C37D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063E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173B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73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D173BB"/>
    <w:rPr>
      <w:rFonts w:ascii="Times New Roman" w:hAnsi="Times New Roman" w:cs="Times New Roman"/>
      <w:b/>
      <w:i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DC37D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8063E3"/>
    <w:rPr>
      <w:rFonts w:ascii="Cambria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D173BB"/>
    <w:rPr>
      <w:rFonts w:ascii="Cambria" w:hAnsi="Cambria" w:cs="Times New Roman"/>
      <w:i/>
      <w:iCs/>
      <w:color w:val="243F60"/>
    </w:rPr>
  </w:style>
  <w:style w:type="paragraph" w:customStyle="1" w:styleId="a3">
    <w:name w:val="Базовый"/>
    <w:uiPriority w:val="99"/>
    <w:rsid w:val="00D173BB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table" w:styleId="a4">
    <w:name w:val="Table Grid"/>
    <w:basedOn w:val="a1"/>
    <w:uiPriority w:val="99"/>
    <w:rsid w:val="00D173B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D173BB"/>
    <w:pPr>
      <w:suppressAutoHyphens/>
      <w:spacing w:after="0" w:line="36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D173B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ody Text Indent"/>
    <w:basedOn w:val="a"/>
    <w:link w:val="a8"/>
    <w:uiPriority w:val="99"/>
    <w:rsid w:val="00D173BB"/>
    <w:pPr>
      <w:suppressAutoHyphens/>
      <w:spacing w:after="0" w:line="360" w:lineRule="auto"/>
      <w:ind w:firstLine="360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D173B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D173BB"/>
    <w:pPr>
      <w:suppressAutoHyphens/>
      <w:spacing w:after="0" w:line="360" w:lineRule="auto"/>
      <w:ind w:firstLine="720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C37D2"/>
    <w:rPr>
      <w:rFonts w:ascii="Times New Roman" w:hAnsi="Times New Roman"/>
      <w:sz w:val="24"/>
      <w:u w:val="none"/>
    </w:rPr>
  </w:style>
  <w:style w:type="paragraph" w:styleId="a9">
    <w:name w:val="Balloon Text"/>
    <w:basedOn w:val="a"/>
    <w:link w:val="aa"/>
    <w:uiPriority w:val="99"/>
    <w:semiHidden/>
    <w:rsid w:val="00882C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82C93"/>
    <w:rPr>
      <w:rFonts w:ascii="Tahoma" w:hAnsi="Tahoma" w:cs="Tahoma"/>
      <w:sz w:val="16"/>
      <w:szCs w:val="16"/>
    </w:rPr>
  </w:style>
  <w:style w:type="character" w:customStyle="1" w:styleId="Zag11">
    <w:name w:val="Zag_11"/>
    <w:uiPriority w:val="99"/>
    <w:rsid w:val="001E2CEC"/>
  </w:style>
  <w:style w:type="character" w:customStyle="1" w:styleId="apple-converted-space">
    <w:name w:val="apple-converted-space"/>
    <w:uiPriority w:val="99"/>
    <w:rsid w:val="001E2CEC"/>
    <w:rPr>
      <w:rFonts w:cs="Times New Roman"/>
    </w:rPr>
  </w:style>
  <w:style w:type="paragraph" w:customStyle="1" w:styleId="Default">
    <w:name w:val="Default"/>
    <w:uiPriority w:val="99"/>
    <w:rsid w:val="009075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4">
    <w:name w:val="Основной текст + Полужирный24"/>
    <w:aliases w:val="Курсив19"/>
    <w:uiPriority w:val="99"/>
    <w:rsid w:val="00A21EEC"/>
    <w:rPr>
      <w:rFonts w:ascii="Times New Roman" w:hAnsi="Times New Roman"/>
      <w:b/>
      <w:i/>
      <w:spacing w:val="0"/>
      <w:sz w:val="22"/>
      <w:shd w:val="clear" w:color="auto" w:fill="FFFFFF"/>
    </w:rPr>
  </w:style>
  <w:style w:type="character" w:customStyle="1" w:styleId="23">
    <w:name w:val="Основной текст + Полужирный23"/>
    <w:aliases w:val="Курсив18"/>
    <w:uiPriority w:val="99"/>
    <w:rsid w:val="00A21EEC"/>
    <w:rPr>
      <w:rFonts w:ascii="Times New Roman" w:hAnsi="Times New Roman"/>
      <w:b/>
      <w:i/>
      <w:noProof/>
      <w:spacing w:val="0"/>
      <w:sz w:val="22"/>
      <w:shd w:val="clear" w:color="auto" w:fill="FFFFFF"/>
    </w:rPr>
  </w:style>
  <w:style w:type="character" w:customStyle="1" w:styleId="ab">
    <w:name w:val="Основной текст + Полужирный"/>
    <w:uiPriority w:val="99"/>
    <w:rsid w:val="00A21EEC"/>
    <w:rPr>
      <w:b/>
      <w:sz w:val="22"/>
    </w:rPr>
  </w:style>
  <w:style w:type="character" w:customStyle="1" w:styleId="c4">
    <w:name w:val="c4"/>
    <w:uiPriority w:val="99"/>
    <w:rsid w:val="00A21EEC"/>
  </w:style>
  <w:style w:type="paragraph" w:styleId="ac">
    <w:name w:val="List Paragraph"/>
    <w:basedOn w:val="a"/>
    <w:uiPriority w:val="34"/>
    <w:qFormat/>
    <w:rsid w:val="00CC0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73BB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173BB"/>
    <w:pPr>
      <w:keepNext/>
      <w:tabs>
        <w:tab w:val="num" w:pos="720"/>
      </w:tabs>
      <w:suppressAutoHyphens/>
      <w:spacing w:after="0" w:line="240" w:lineRule="auto"/>
      <w:ind w:left="720" w:hanging="360"/>
      <w:outlineLvl w:val="1"/>
    </w:pPr>
    <w:rPr>
      <w:rFonts w:ascii="Times New Roman" w:hAnsi="Times New Roman"/>
      <w:b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C37D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063E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173B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73B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D173BB"/>
    <w:rPr>
      <w:rFonts w:ascii="Times New Roman" w:hAnsi="Times New Roman" w:cs="Times New Roman"/>
      <w:b/>
      <w:i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DC37D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8063E3"/>
    <w:rPr>
      <w:rFonts w:ascii="Cambria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D173BB"/>
    <w:rPr>
      <w:rFonts w:ascii="Cambria" w:hAnsi="Cambria" w:cs="Times New Roman"/>
      <w:i/>
      <w:iCs/>
      <w:color w:val="243F60"/>
    </w:rPr>
  </w:style>
  <w:style w:type="paragraph" w:customStyle="1" w:styleId="a3">
    <w:name w:val="Базовый"/>
    <w:uiPriority w:val="99"/>
    <w:rsid w:val="00D173BB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table" w:styleId="a4">
    <w:name w:val="Table Grid"/>
    <w:basedOn w:val="a1"/>
    <w:uiPriority w:val="99"/>
    <w:rsid w:val="00D173B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D173BB"/>
    <w:pPr>
      <w:suppressAutoHyphens/>
      <w:spacing w:after="0" w:line="36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D173B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ody Text Indent"/>
    <w:basedOn w:val="a"/>
    <w:link w:val="a8"/>
    <w:uiPriority w:val="99"/>
    <w:rsid w:val="00D173BB"/>
    <w:pPr>
      <w:suppressAutoHyphens/>
      <w:spacing w:after="0" w:line="360" w:lineRule="auto"/>
      <w:ind w:firstLine="360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D173B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D173BB"/>
    <w:pPr>
      <w:suppressAutoHyphens/>
      <w:spacing w:after="0" w:line="360" w:lineRule="auto"/>
      <w:ind w:firstLine="720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C37D2"/>
    <w:rPr>
      <w:rFonts w:ascii="Times New Roman" w:hAnsi="Times New Roman"/>
      <w:sz w:val="24"/>
      <w:u w:val="none"/>
    </w:rPr>
  </w:style>
  <w:style w:type="paragraph" w:styleId="a9">
    <w:name w:val="Balloon Text"/>
    <w:basedOn w:val="a"/>
    <w:link w:val="aa"/>
    <w:uiPriority w:val="99"/>
    <w:semiHidden/>
    <w:rsid w:val="00882C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82C93"/>
    <w:rPr>
      <w:rFonts w:ascii="Tahoma" w:hAnsi="Tahoma" w:cs="Tahoma"/>
      <w:sz w:val="16"/>
      <w:szCs w:val="16"/>
    </w:rPr>
  </w:style>
  <w:style w:type="character" w:customStyle="1" w:styleId="Zag11">
    <w:name w:val="Zag_11"/>
    <w:uiPriority w:val="99"/>
    <w:rsid w:val="001E2CEC"/>
  </w:style>
  <w:style w:type="character" w:customStyle="1" w:styleId="apple-converted-space">
    <w:name w:val="apple-converted-space"/>
    <w:uiPriority w:val="99"/>
    <w:rsid w:val="001E2CEC"/>
    <w:rPr>
      <w:rFonts w:cs="Times New Roman"/>
    </w:rPr>
  </w:style>
  <w:style w:type="paragraph" w:customStyle="1" w:styleId="Default">
    <w:name w:val="Default"/>
    <w:uiPriority w:val="99"/>
    <w:rsid w:val="009075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4">
    <w:name w:val="Основной текст + Полужирный24"/>
    <w:aliases w:val="Курсив19"/>
    <w:uiPriority w:val="99"/>
    <w:rsid w:val="00A21EEC"/>
    <w:rPr>
      <w:rFonts w:ascii="Times New Roman" w:hAnsi="Times New Roman"/>
      <w:b/>
      <w:i/>
      <w:spacing w:val="0"/>
      <w:sz w:val="22"/>
      <w:shd w:val="clear" w:color="auto" w:fill="FFFFFF"/>
    </w:rPr>
  </w:style>
  <w:style w:type="character" w:customStyle="1" w:styleId="23">
    <w:name w:val="Основной текст + Полужирный23"/>
    <w:aliases w:val="Курсив18"/>
    <w:uiPriority w:val="99"/>
    <w:rsid w:val="00A21EEC"/>
    <w:rPr>
      <w:rFonts w:ascii="Times New Roman" w:hAnsi="Times New Roman"/>
      <w:b/>
      <w:i/>
      <w:noProof/>
      <w:spacing w:val="0"/>
      <w:sz w:val="22"/>
      <w:shd w:val="clear" w:color="auto" w:fill="FFFFFF"/>
    </w:rPr>
  </w:style>
  <w:style w:type="character" w:customStyle="1" w:styleId="ab">
    <w:name w:val="Основной текст + Полужирный"/>
    <w:uiPriority w:val="99"/>
    <w:rsid w:val="00A21EEC"/>
    <w:rPr>
      <w:b/>
      <w:sz w:val="22"/>
    </w:rPr>
  </w:style>
  <w:style w:type="character" w:customStyle="1" w:styleId="c4">
    <w:name w:val="c4"/>
    <w:uiPriority w:val="99"/>
    <w:rsid w:val="00A21EEC"/>
  </w:style>
  <w:style w:type="paragraph" w:styleId="ac">
    <w:name w:val="List Paragraph"/>
    <w:basedOn w:val="a"/>
    <w:uiPriority w:val="34"/>
    <w:qFormat/>
    <w:rsid w:val="00CC0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FB2B9-2B5D-4D77-A072-66E0E79E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14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39</cp:revision>
  <cp:lastPrinted>2020-06-24T05:31:00Z</cp:lastPrinted>
  <dcterms:created xsi:type="dcterms:W3CDTF">2018-06-28T08:37:00Z</dcterms:created>
  <dcterms:modified xsi:type="dcterms:W3CDTF">2021-01-19T06:49:00Z</dcterms:modified>
</cp:coreProperties>
</file>