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F6" w:rsidRDefault="005B5795" w:rsidP="005B5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795">
        <w:rPr>
          <w:rFonts w:ascii="Times New Roman" w:hAnsi="Times New Roman" w:cs="Times New Roman"/>
          <w:b/>
          <w:bCs/>
          <w:sz w:val="24"/>
          <w:szCs w:val="24"/>
        </w:rPr>
        <w:t xml:space="preserve">Численность </w:t>
      </w:r>
      <w:proofErr w:type="gramStart"/>
      <w:r w:rsidRPr="005B579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5B5795">
        <w:rPr>
          <w:rFonts w:ascii="Times New Roman" w:hAnsi="Times New Roman" w:cs="Times New Roman"/>
          <w:b/>
          <w:bCs/>
          <w:sz w:val="24"/>
          <w:szCs w:val="24"/>
        </w:rPr>
        <w:t xml:space="preserve"> по реализуемым программам </w:t>
      </w:r>
    </w:p>
    <w:p w:rsidR="005B5795" w:rsidRDefault="005B5795" w:rsidP="005B5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795">
        <w:rPr>
          <w:rFonts w:ascii="Times New Roman" w:hAnsi="Times New Roman" w:cs="Times New Roman"/>
          <w:b/>
          <w:bCs/>
          <w:sz w:val="24"/>
          <w:szCs w:val="24"/>
        </w:rPr>
        <w:t>за счёт бюджетных ассигнований</w:t>
      </w:r>
    </w:p>
    <w:p w:rsidR="007A38F6" w:rsidRDefault="00136F40" w:rsidP="005B5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01.09.202</w:t>
      </w:r>
      <w:r w:rsidR="004C216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B5795" w:rsidRPr="005B5795" w:rsidRDefault="005B5795" w:rsidP="005B5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1842"/>
        <w:gridCol w:w="1714"/>
        <w:gridCol w:w="1263"/>
        <w:gridCol w:w="2517"/>
      </w:tblGrid>
      <w:tr w:rsidR="005B5795" w:rsidRPr="005B5795" w:rsidTr="002A53D4">
        <w:trPr>
          <w:trHeight w:val="1607"/>
        </w:trPr>
        <w:tc>
          <w:tcPr>
            <w:tcW w:w="2553" w:type="dxa"/>
          </w:tcPr>
          <w:p w:rsidR="005B5795" w:rsidRPr="005B5795" w:rsidRDefault="005B5795" w:rsidP="005B5795">
            <w:pPr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B5795" w:rsidRPr="005B5795" w:rsidRDefault="005B5795" w:rsidP="005B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95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 федерального бюджета</w:t>
            </w:r>
          </w:p>
        </w:tc>
        <w:tc>
          <w:tcPr>
            <w:tcW w:w="1714" w:type="dxa"/>
            <w:vAlign w:val="center"/>
          </w:tcPr>
          <w:p w:rsidR="005B5795" w:rsidRPr="005B5795" w:rsidRDefault="005B5795" w:rsidP="005B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95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 субъектов РФ</w:t>
            </w:r>
          </w:p>
        </w:tc>
        <w:tc>
          <w:tcPr>
            <w:tcW w:w="1263" w:type="dxa"/>
            <w:vAlign w:val="center"/>
          </w:tcPr>
          <w:p w:rsidR="005B5795" w:rsidRPr="005B5795" w:rsidRDefault="005B5795" w:rsidP="005B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95">
              <w:rPr>
                <w:rFonts w:ascii="Times New Roman" w:hAnsi="Times New Roman" w:cs="Times New Roman"/>
                <w:sz w:val="24"/>
                <w:szCs w:val="24"/>
              </w:rPr>
              <w:t>За счёт местного бюджета</w:t>
            </w:r>
          </w:p>
        </w:tc>
        <w:tc>
          <w:tcPr>
            <w:tcW w:w="2517" w:type="dxa"/>
            <w:vAlign w:val="center"/>
          </w:tcPr>
          <w:p w:rsidR="005B5795" w:rsidRPr="005B5795" w:rsidRDefault="005B5795" w:rsidP="005B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95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счёт средств физических и (или юридических) лиц</w:t>
            </w:r>
          </w:p>
        </w:tc>
      </w:tr>
      <w:tr w:rsidR="005B5795" w:rsidRPr="005B5795" w:rsidTr="002A53D4">
        <w:trPr>
          <w:trHeight w:val="960"/>
        </w:trPr>
        <w:tc>
          <w:tcPr>
            <w:tcW w:w="2553" w:type="dxa"/>
            <w:vAlign w:val="center"/>
          </w:tcPr>
          <w:p w:rsidR="005B5795" w:rsidRPr="005B5795" w:rsidRDefault="005B5795" w:rsidP="005B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95">
              <w:rPr>
                <w:rFonts w:ascii="Times New Roman" w:hAnsi="Times New Roman" w:cs="Times New Roman"/>
                <w:sz w:val="24"/>
                <w:szCs w:val="24"/>
              </w:rPr>
              <w:t>По образовательной программе начального общего образования</w:t>
            </w:r>
          </w:p>
        </w:tc>
        <w:tc>
          <w:tcPr>
            <w:tcW w:w="1842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5B5795" w:rsidRPr="00B203B0" w:rsidRDefault="004C2163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63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B5795" w:rsidRPr="005B5795" w:rsidTr="002A53D4">
        <w:trPr>
          <w:trHeight w:val="960"/>
        </w:trPr>
        <w:tc>
          <w:tcPr>
            <w:tcW w:w="2553" w:type="dxa"/>
            <w:vAlign w:val="center"/>
          </w:tcPr>
          <w:p w:rsidR="005B5795" w:rsidRPr="005B5795" w:rsidRDefault="005B5795" w:rsidP="005B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95">
              <w:rPr>
                <w:rFonts w:ascii="Times New Roman" w:hAnsi="Times New Roman" w:cs="Times New Roman"/>
                <w:sz w:val="24"/>
                <w:szCs w:val="24"/>
              </w:rPr>
              <w:t>По образовательной программе основного общего образования</w:t>
            </w:r>
          </w:p>
        </w:tc>
        <w:tc>
          <w:tcPr>
            <w:tcW w:w="1842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5B5795" w:rsidRPr="00B203B0" w:rsidRDefault="004C2163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63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B5795" w:rsidRPr="005B5795" w:rsidTr="002A53D4">
        <w:trPr>
          <w:trHeight w:val="943"/>
        </w:trPr>
        <w:tc>
          <w:tcPr>
            <w:tcW w:w="2553" w:type="dxa"/>
            <w:vAlign w:val="center"/>
          </w:tcPr>
          <w:p w:rsidR="005B5795" w:rsidRPr="005B5795" w:rsidRDefault="005B5795" w:rsidP="005B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95">
              <w:rPr>
                <w:rFonts w:ascii="Times New Roman" w:hAnsi="Times New Roman" w:cs="Times New Roman"/>
                <w:sz w:val="24"/>
                <w:szCs w:val="24"/>
              </w:rPr>
              <w:t>По образовательной программе среднего общего образования</w:t>
            </w:r>
          </w:p>
        </w:tc>
        <w:tc>
          <w:tcPr>
            <w:tcW w:w="1842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5B5795" w:rsidRPr="00B203B0" w:rsidRDefault="005B2B18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63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B5795" w:rsidRPr="005B5795" w:rsidTr="002A53D4">
        <w:trPr>
          <w:trHeight w:val="1292"/>
        </w:trPr>
        <w:tc>
          <w:tcPr>
            <w:tcW w:w="2553" w:type="dxa"/>
            <w:vAlign w:val="center"/>
          </w:tcPr>
          <w:p w:rsidR="005B5795" w:rsidRPr="005B5795" w:rsidRDefault="005B5795" w:rsidP="005B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95">
              <w:rPr>
                <w:rFonts w:ascii="Times New Roman" w:hAnsi="Times New Roman" w:cs="Times New Roman"/>
                <w:sz w:val="24"/>
                <w:szCs w:val="24"/>
              </w:rPr>
              <w:t>По образовательной программе дополнительного образования</w:t>
            </w:r>
          </w:p>
        </w:tc>
        <w:tc>
          <w:tcPr>
            <w:tcW w:w="1842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5B5795" w:rsidRPr="00B203B0" w:rsidRDefault="005B5795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5B5795" w:rsidRPr="005B5795" w:rsidRDefault="005B5795" w:rsidP="005B5795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0" w:name="_GoBack"/>
      <w:bookmarkEnd w:id="0"/>
    </w:p>
    <w:p w:rsidR="00C91B2B" w:rsidRDefault="00C91B2B"/>
    <w:sectPr w:rsidR="00C9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E3"/>
    <w:rsid w:val="00021BBD"/>
    <w:rsid w:val="00136F40"/>
    <w:rsid w:val="001E5D16"/>
    <w:rsid w:val="002A53D4"/>
    <w:rsid w:val="00441DE3"/>
    <w:rsid w:val="004C2163"/>
    <w:rsid w:val="005B2B18"/>
    <w:rsid w:val="005B5795"/>
    <w:rsid w:val="007A38F6"/>
    <w:rsid w:val="00B203B0"/>
    <w:rsid w:val="00C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mouredokt</cp:lastModifiedBy>
  <cp:revision>11</cp:revision>
  <dcterms:created xsi:type="dcterms:W3CDTF">2021-01-13T16:27:00Z</dcterms:created>
  <dcterms:modified xsi:type="dcterms:W3CDTF">2024-09-11T06:24:00Z</dcterms:modified>
</cp:coreProperties>
</file>