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3D" w:rsidRPr="00A34AC6" w:rsidRDefault="00AA0E20" w:rsidP="00A34AC6">
      <w:pPr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C6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gramStart"/>
      <w:r w:rsidRPr="00A34AC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34AC6">
        <w:rPr>
          <w:rFonts w:ascii="Times New Roman" w:hAnsi="Times New Roman" w:cs="Times New Roman"/>
          <w:b/>
          <w:sz w:val="28"/>
          <w:szCs w:val="28"/>
        </w:rPr>
        <w:t xml:space="preserve"> выполнением плана работы ШВР</w:t>
      </w:r>
      <w:r w:rsidR="004B593D" w:rsidRPr="00A34A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E20" w:rsidRPr="00A34AC6" w:rsidRDefault="004B593D" w:rsidP="00A34AC6">
      <w:pPr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C6">
        <w:rPr>
          <w:rFonts w:ascii="Times New Roman" w:hAnsi="Times New Roman" w:cs="Times New Roman"/>
          <w:b/>
          <w:sz w:val="28"/>
          <w:szCs w:val="28"/>
        </w:rPr>
        <w:t>МБОУ Краснооктябрьской СОШ</w:t>
      </w:r>
    </w:p>
    <w:p w:rsidR="00A34AC6" w:rsidRDefault="00A34AC6" w:rsidP="00A34AC6">
      <w:pPr>
        <w:pStyle w:val="a3"/>
        <w:spacing w:before="0" w:beforeAutospacing="0" w:after="0" w:afterAutospacing="0"/>
        <w:ind w:left="-425"/>
        <w:rPr>
          <w:rFonts w:eastAsiaTheme="minorHAnsi"/>
          <w:sz w:val="28"/>
          <w:szCs w:val="28"/>
          <w:lang w:eastAsia="en-US"/>
        </w:rPr>
      </w:pPr>
    </w:p>
    <w:p w:rsidR="00A34AC6" w:rsidRDefault="00A34AC6" w:rsidP="00A34AC6">
      <w:pPr>
        <w:pStyle w:val="a3"/>
        <w:spacing w:before="0" w:beforeAutospacing="0" w:after="0" w:afterAutospacing="0"/>
        <w:ind w:left="-425"/>
        <w:jc w:val="both"/>
        <w:rPr>
          <w:rFonts w:eastAsiaTheme="minorHAnsi"/>
          <w:sz w:val="28"/>
          <w:szCs w:val="28"/>
          <w:lang w:eastAsia="en-US"/>
        </w:rPr>
      </w:pPr>
    </w:p>
    <w:p w:rsidR="00AA0E20" w:rsidRPr="004B593D" w:rsidRDefault="00AA0E20" w:rsidP="00A34AC6">
      <w:pPr>
        <w:pStyle w:val="a3"/>
        <w:spacing w:before="0" w:beforeAutospacing="0" w:after="0" w:afterAutospacing="0"/>
        <w:ind w:firstLine="425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B593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4B593D">
        <w:rPr>
          <w:rFonts w:eastAsiaTheme="minorHAnsi"/>
          <w:sz w:val="28"/>
          <w:szCs w:val="28"/>
          <w:lang w:eastAsia="en-US"/>
        </w:rPr>
        <w:t xml:space="preserve"> выполнением плана работы ШВР прописан в п.3.2 Положения о штабе воспит</w:t>
      </w:r>
      <w:r w:rsidR="004B593D" w:rsidRPr="004B593D">
        <w:rPr>
          <w:rFonts w:eastAsiaTheme="minorHAnsi"/>
          <w:sz w:val="28"/>
          <w:szCs w:val="28"/>
          <w:lang w:eastAsia="en-US"/>
        </w:rPr>
        <w:t xml:space="preserve">ательной работы МБОУ Краснооктябрьской </w:t>
      </w:r>
      <w:r w:rsidRPr="004B593D">
        <w:rPr>
          <w:rFonts w:eastAsiaTheme="minorHAnsi"/>
          <w:sz w:val="28"/>
          <w:szCs w:val="28"/>
          <w:lang w:eastAsia="en-US"/>
        </w:rPr>
        <w:t xml:space="preserve"> СОШ.</w:t>
      </w:r>
    </w:p>
    <w:p w:rsidR="00AA0E20" w:rsidRPr="00A34AC6" w:rsidRDefault="00AA0E20" w:rsidP="00A34AC6">
      <w:pPr>
        <w:jc w:val="both"/>
        <w:rPr>
          <w:rFonts w:ascii="Times New Roman" w:hAnsi="Times New Roman"/>
          <w:sz w:val="28"/>
          <w:szCs w:val="28"/>
        </w:rPr>
      </w:pPr>
      <w:r w:rsidRPr="00A34AC6">
        <w:rPr>
          <w:rFonts w:ascii="Times New Roman" w:hAnsi="Times New Roman"/>
          <w:sz w:val="28"/>
          <w:szCs w:val="28"/>
        </w:rPr>
        <w:t>Заместитель руководителя по воспитательной работе осуществляет:</w:t>
      </w:r>
    </w:p>
    <w:p w:rsidR="00AA0E20" w:rsidRPr="004B593D" w:rsidRDefault="00AA0E20" w:rsidP="00A34AC6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4B593D">
        <w:rPr>
          <w:rFonts w:ascii="Times New Roman" w:eastAsiaTheme="minorHAnsi" w:hAnsi="Times New Roman"/>
          <w:sz w:val="28"/>
          <w:szCs w:val="28"/>
        </w:rPr>
        <w:t>планирование, организацию воспитательной работы, в том числе профилактической;</w:t>
      </w:r>
    </w:p>
    <w:p w:rsidR="00AA0E20" w:rsidRPr="004B593D" w:rsidRDefault="00AA0E20" w:rsidP="00A34AC6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4B593D">
        <w:rPr>
          <w:rFonts w:ascii="Times New Roman" w:eastAsiaTheme="minorHAnsi" w:hAnsi="Times New Roman"/>
          <w:sz w:val="28"/>
          <w:szCs w:val="28"/>
        </w:rPr>
        <w:t>организацию, контроль, анализ и оценку результативности работы ШВР;</w:t>
      </w:r>
    </w:p>
    <w:p w:rsidR="00AA0E20" w:rsidRPr="004B593D" w:rsidRDefault="00AA0E20" w:rsidP="00A34AC6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4B593D">
        <w:rPr>
          <w:rFonts w:ascii="Times New Roman" w:eastAsiaTheme="minorHAnsi" w:hAnsi="Times New Roman"/>
          <w:sz w:val="28"/>
          <w:szCs w:val="28"/>
        </w:rPr>
        <w:t>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AA0E20" w:rsidRPr="004B593D" w:rsidRDefault="00AA0E20" w:rsidP="00A34AC6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4B593D">
        <w:rPr>
          <w:rFonts w:ascii="Times New Roman" w:eastAsiaTheme="minorHAnsi" w:hAnsi="Times New Roman"/>
          <w:sz w:val="28"/>
          <w:szCs w:val="28"/>
        </w:rPr>
        <w:t>организацию деятельности службы школьной медиации в образовательной организации.</w:t>
      </w:r>
    </w:p>
    <w:p w:rsidR="00AA0E20" w:rsidRPr="004B593D" w:rsidRDefault="00AA0E20" w:rsidP="00A34AC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B593D">
        <w:rPr>
          <w:rFonts w:eastAsiaTheme="minorHAnsi"/>
          <w:sz w:val="28"/>
          <w:szCs w:val="28"/>
          <w:lang w:eastAsia="en-US"/>
        </w:rPr>
        <w:t>Система контроля осуществляется на следующих принципах:</w:t>
      </w:r>
    </w:p>
    <w:p w:rsidR="00AA0E20" w:rsidRPr="004B593D" w:rsidRDefault="00A34AC6" w:rsidP="00A34AC6">
      <w:pPr>
        <w:pStyle w:val="a3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Системность</w:t>
      </w:r>
    </w:p>
    <w:p w:rsidR="00AA0E20" w:rsidRPr="004B593D" w:rsidRDefault="00A34AC6" w:rsidP="00A34AC6">
      <w:pPr>
        <w:pStyle w:val="a3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Демократичность</w:t>
      </w:r>
    </w:p>
    <w:p w:rsidR="00AA0E20" w:rsidRPr="004B593D" w:rsidRDefault="00A34AC6" w:rsidP="00A34AC6">
      <w:pPr>
        <w:pStyle w:val="a3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Толерантность</w:t>
      </w:r>
    </w:p>
    <w:p w:rsidR="00AA0E20" w:rsidRPr="004B593D" w:rsidRDefault="00A34AC6" w:rsidP="00A34AC6">
      <w:pPr>
        <w:pStyle w:val="a3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Оптимальность</w:t>
      </w:r>
    </w:p>
    <w:p w:rsidR="00AA0E20" w:rsidRPr="004B593D" w:rsidRDefault="00A34AC6" w:rsidP="00A34AC6">
      <w:pPr>
        <w:pStyle w:val="a3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Объективность</w:t>
      </w:r>
    </w:p>
    <w:p w:rsidR="00A34AC6" w:rsidRDefault="00AA0E20" w:rsidP="00A34AC6">
      <w:pPr>
        <w:pStyle w:val="a3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4B593D">
        <w:rPr>
          <w:rFonts w:eastAsiaTheme="minorHAnsi"/>
          <w:sz w:val="28"/>
          <w:szCs w:val="28"/>
          <w:lang w:eastAsia="en-US"/>
        </w:rPr>
        <w:t>Созидательность.</w:t>
      </w:r>
    </w:p>
    <w:p w:rsidR="00A34AC6" w:rsidRDefault="00AA0E20" w:rsidP="00A34AC6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4AC6">
        <w:rPr>
          <w:rFonts w:eastAsiaTheme="minorHAnsi"/>
          <w:sz w:val="28"/>
          <w:szCs w:val="28"/>
          <w:lang w:eastAsia="en-US"/>
        </w:rPr>
        <w:t>При реализации системы контроля избраны такие формы, приёмы, методы, которые позволяют получить адекватную ин</w:t>
      </w:r>
      <w:r w:rsidR="00A34AC6">
        <w:rPr>
          <w:rFonts w:eastAsiaTheme="minorHAnsi"/>
          <w:sz w:val="28"/>
          <w:szCs w:val="28"/>
          <w:lang w:eastAsia="en-US"/>
        </w:rPr>
        <w:t xml:space="preserve">формацию о состоянии работы ШВР. </w:t>
      </w:r>
    </w:p>
    <w:p w:rsidR="004B593D" w:rsidRPr="004B593D" w:rsidRDefault="004B593D" w:rsidP="00A34AC6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593D">
        <w:rPr>
          <w:rFonts w:eastAsiaTheme="minorHAnsi"/>
          <w:sz w:val="28"/>
          <w:szCs w:val="28"/>
          <w:lang w:eastAsia="en-US"/>
        </w:rPr>
        <w:t xml:space="preserve">Члены ШВР  и   классные руководители 1-11 классов  согласно плану работы проводят классные и общешкольные мероприятия. В день  проведения мероприятий составляется информация и фото отчет. В течение суток материал о проведении мероприятия размещается в соц. сети  </w:t>
      </w:r>
      <w:proofErr w:type="spellStart"/>
      <w:r w:rsidRPr="004B593D">
        <w:rPr>
          <w:rFonts w:eastAsiaTheme="minorHAnsi"/>
          <w:sz w:val="28"/>
          <w:szCs w:val="28"/>
          <w:lang w:eastAsia="en-US"/>
        </w:rPr>
        <w:t>ВКонтакте</w:t>
      </w:r>
      <w:proofErr w:type="spellEnd"/>
      <w:r w:rsidRPr="004B593D">
        <w:rPr>
          <w:rFonts w:eastAsiaTheme="minorHAnsi"/>
          <w:sz w:val="28"/>
          <w:szCs w:val="28"/>
          <w:lang w:eastAsia="en-US"/>
        </w:rPr>
        <w:t xml:space="preserve"> на школьной странице  МБОУ Краснооктябрьской СОШ  (</w:t>
      </w:r>
      <w:bookmarkStart w:id="0" w:name="_GoBack"/>
      <w:bookmarkEnd w:id="0"/>
      <w:r w:rsidRPr="004B593D">
        <w:rPr>
          <w:rFonts w:eastAsiaTheme="minorHAnsi"/>
          <w:sz w:val="28"/>
          <w:szCs w:val="28"/>
          <w:lang w:eastAsia="en-US"/>
        </w:rPr>
        <w:t xml:space="preserve">https://vk.com/mouredokt)  или на странице ВК  советника по воспитанию (https://vk.com/public218736550) с </w:t>
      </w:r>
      <w:proofErr w:type="spellStart"/>
      <w:r w:rsidRPr="004B593D">
        <w:rPr>
          <w:rFonts w:eastAsiaTheme="minorHAnsi"/>
          <w:sz w:val="28"/>
          <w:szCs w:val="28"/>
          <w:lang w:eastAsia="en-US"/>
        </w:rPr>
        <w:t>хештегом</w:t>
      </w:r>
      <w:proofErr w:type="spellEnd"/>
      <w:r w:rsidRPr="004B593D">
        <w:rPr>
          <w:rFonts w:eastAsiaTheme="minorHAnsi"/>
          <w:sz w:val="28"/>
          <w:szCs w:val="28"/>
          <w:lang w:eastAsia="en-US"/>
        </w:rPr>
        <w:t>, соот</w:t>
      </w:r>
      <w:r w:rsidR="00A34AC6">
        <w:rPr>
          <w:rFonts w:eastAsiaTheme="minorHAnsi"/>
          <w:sz w:val="28"/>
          <w:szCs w:val="28"/>
          <w:lang w:eastAsia="en-US"/>
        </w:rPr>
        <w:t>ветствующим событию, а также н</w:t>
      </w:r>
      <w:r w:rsidRPr="004B593D">
        <w:rPr>
          <w:rFonts w:eastAsiaTheme="minorHAnsi"/>
          <w:sz w:val="28"/>
          <w:szCs w:val="28"/>
          <w:lang w:eastAsia="en-US"/>
        </w:rPr>
        <w:t>а сайте школы (https://mouredokt.ru/ )</w:t>
      </w:r>
      <w:r w:rsidR="00A34AC6">
        <w:rPr>
          <w:rFonts w:eastAsiaTheme="minorHAnsi"/>
          <w:sz w:val="28"/>
          <w:szCs w:val="28"/>
          <w:lang w:eastAsia="en-US"/>
        </w:rPr>
        <w:t xml:space="preserve">, </w:t>
      </w:r>
      <w:r w:rsidRPr="004B593D">
        <w:rPr>
          <w:rFonts w:eastAsiaTheme="minorHAnsi"/>
          <w:sz w:val="28"/>
          <w:szCs w:val="28"/>
          <w:lang w:eastAsia="en-US"/>
        </w:rPr>
        <w:t>что позволяет осуществлять контроль за проведением и качеством мероприятий.</w:t>
      </w:r>
    </w:p>
    <w:p w:rsidR="00AA0E20" w:rsidRPr="004B593D" w:rsidRDefault="004B593D" w:rsidP="00A34AC6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593D">
        <w:rPr>
          <w:rFonts w:eastAsiaTheme="minorHAnsi"/>
          <w:sz w:val="28"/>
          <w:szCs w:val="28"/>
          <w:lang w:eastAsia="en-US"/>
        </w:rPr>
        <w:t xml:space="preserve">Используется три типа </w:t>
      </w:r>
      <w:r w:rsidR="00AA0E20" w:rsidRPr="004B593D">
        <w:rPr>
          <w:rFonts w:eastAsiaTheme="minorHAnsi"/>
          <w:sz w:val="28"/>
          <w:szCs w:val="28"/>
          <w:lang w:eastAsia="en-US"/>
        </w:rPr>
        <w:t>контроля:</w:t>
      </w:r>
    </w:p>
    <w:p w:rsidR="00AA0E20" w:rsidRPr="004B593D" w:rsidRDefault="00AA0E20" w:rsidP="00A34AC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B593D">
        <w:rPr>
          <w:rFonts w:eastAsiaTheme="minorHAnsi"/>
          <w:sz w:val="28"/>
          <w:szCs w:val="28"/>
          <w:u w:val="single"/>
          <w:lang w:eastAsia="en-US"/>
        </w:rPr>
        <w:t>Административный</w:t>
      </w:r>
      <w:r w:rsidRPr="004B593D">
        <w:rPr>
          <w:rFonts w:eastAsiaTheme="minorHAnsi"/>
          <w:sz w:val="28"/>
          <w:szCs w:val="28"/>
          <w:lang w:eastAsia="en-US"/>
        </w:rPr>
        <w:t xml:space="preserve"> – осуществляет директор, заместитель директора.</w:t>
      </w:r>
    </w:p>
    <w:p w:rsidR="00AA0E20" w:rsidRPr="004B593D" w:rsidRDefault="00AA0E20" w:rsidP="00A34AC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B593D">
        <w:rPr>
          <w:rFonts w:eastAsiaTheme="minorHAnsi"/>
          <w:sz w:val="28"/>
          <w:szCs w:val="28"/>
          <w:u w:val="single"/>
          <w:lang w:eastAsia="en-US"/>
        </w:rPr>
        <w:t>Общественно-педагогический</w:t>
      </w:r>
      <w:r w:rsidRPr="004B593D">
        <w:rPr>
          <w:rFonts w:eastAsiaTheme="minorHAnsi"/>
          <w:sz w:val="28"/>
          <w:szCs w:val="28"/>
          <w:lang w:eastAsia="en-US"/>
        </w:rPr>
        <w:t xml:space="preserve"> – осуществляет педагогический коллектив, обучающиеся.</w:t>
      </w:r>
    </w:p>
    <w:p w:rsidR="00AA0E20" w:rsidRPr="004B593D" w:rsidRDefault="00AA0E20" w:rsidP="00A34AC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B593D">
        <w:rPr>
          <w:rFonts w:eastAsiaTheme="minorHAnsi"/>
          <w:sz w:val="28"/>
          <w:szCs w:val="28"/>
          <w:u w:val="single"/>
          <w:lang w:eastAsia="en-US"/>
        </w:rPr>
        <w:t xml:space="preserve">Самоконтроль </w:t>
      </w:r>
      <w:r w:rsidRPr="004B593D">
        <w:rPr>
          <w:rFonts w:eastAsiaTheme="minorHAnsi"/>
          <w:sz w:val="28"/>
          <w:szCs w:val="28"/>
          <w:lang w:eastAsia="en-US"/>
        </w:rPr>
        <w:t>– является составной частью всех видов воспитательной работы и осуществляется на всех этапах её выполнения.</w:t>
      </w:r>
    </w:p>
    <w:p w:rsidR="00AA0E20" w:rsidRPr="004B593D" w:rsidRDefault="00AA0E20" w:rsidP="00A34AC6">
      <w:pPr>
        <w:rPr>
          <w:rFonts w:ascii="Times New Roman" w:hAnsi="Times New Roman" w:cs="Times New Roman"/>
          <w:sz w:val="28"/>
          <w:szCs w:val="28"/>
        </w:rPr>
      </w:pPr>
    </w:p>
    <w:sectPr w:rsidR="00AA0E20" w:rsidRPr="004B593D" w:rsidSect="00A34AC6">
      <w:pgSz w:w="11900" w:h="16840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94F"/>
    <w:multiLevelType w:val="hybridMultilevel"/>
    <w:tmpl w:val="7E24C9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14EBA"/>
    <w:multiLevelType w:val="hybridMultilevel"/>
    <w:tmpl w:val="1B8C272C"/>
    <w:lvl w:ilvl="0" w:tplc="04190005">
      <w:start w:val="1"/>
      <w:numFmt w:val="bullet"/>
      <w:lvlText w:val=""/>
      <w:lvlJc w:val="left"/>
      <w:pPr>
        <w:ind w:left="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622919FF"/>
    <w:multiLevelType w:val="hybridMultilevel"/>
    <w:tmpl w:val="538EEE90"/>
    <w:lvl w:ilvl="0" w:tplc="7E1A275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47870"/>
    <w:multiLevelType w:val="hybridMultilevel"/>
    <w:tmpl w:val="7D72DA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20"/>
    <w:rsid w:val="0012446F"/>
    <w:rsid w:val="004B593D"/>
    <w:rsid w:val="00521855"/>
    <w:rsid w:val="00A34AC6"/>
    <w:rsid w:val="00AA0E20"/>
    <w:rsid w:val="00C00A77"/>
    <w:rsid w:val="00C51A79"/>
    <w:rsid w:val="00C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E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AA0E20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qFormat/>
    <w:locked/>
    <w:rsid w:val="00AA0E20"/>
    <w:rPr>
      <w:rFonts w:ascii="Calibri" w:eastAsia="Calibri" w:hAnsi="Calibri" w:cs="Times New Roman"/>
      <w:sz w:val="22"/>
      <w:szCs w:val="22"/>
    </w:rPr>
  </w:style>
  <w:style w:type="table" w:styleId="a6">
    <w:name w:val="Table Grid"/>
    <w:basedOn w:val="a1"/>
    <w:uiPriority w:val="39"/>
    <w:rsid w:val="00AA0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E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AA0E20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qFormat/>
    <w:locked/>
    <w:rsid w:val="00AA0E20"/>
    <w:rPr>
      <w:rFonts w:ascii="Calibri" w:eastAsia="Calibri" w:hAnsi="Calibri" w:cs="Times New Roman"/>
      <w:sz w:val="22"/>
      <w:szCs w:val="22"/>
    </w:rPr>
  </w:style>
  <w:style w:type="table" w:styleId="a6">
    <w:name w:val="Table Grid"/>
    <w:basedOn w:val="a1"/>
    <w:uiPriority w:val="39"/>
    <w:rsid w:val="00AA0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a89185309858@outlook.com</dc:creator>
  <cp:keywords/>
  <dc:description/>
  <cp:lastModifiedBy>mouredokt</cp:lastModifiedBy>
  <cp:revision>4</cp:revision>
  <dcterms:created xsi:type="dcterms:W3CDTF">2023-02-25T04:49:00Z</dcterms:created>
  <dcterms:modified xsi:type="dcterms:W3CDTF">2023-03-14T08:56:00Z</dcterms:modified>
</cp:coreProperties>
</file>