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23" w:rsidRPr="00A01956" w:rsidRDefault="00BC1E23" w:rsidP="00BC1E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5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C1E23" w:rsidRPr="00A01956" w:rsidRDefault="00BC1E23" w:rsidP="00BC1E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56">
        <w:rPr>
          <w:rFonts w:ascii="Times New Roman" w:hAnsi="Times New Roman" w:cs="Times New Roman"/>
          <w:b/>
          <w:sz w:val="24"/>
          <w:szCs w:val="24"/>
        </w:rPr>
        <w:t>Учебного предмета «История России. Всеобщая история»</w:t>
      </w:r>
    </w:p>
    <w:p w:rsidR="00BC1E23" w:rsidRPr="00A01956" w:rsidRDefault="00BC1E23" w:rsidP="00BC1E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56">
        <w:rPr>
          <w:rFonts w:ascii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- 70 </w:t>
      </w:r>
      <w:r w:rsidRPr="00A01956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tbl>
      <w:tblPr>
        <w:tblStyle w:val="a7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79"/>
        <w:gridCol w:w="2577"/>
        <w:gridCol w:w="2423"/>
        <w:gridCol w:w="2139"/>
        <w:gridCol w:w="102"/>
        <w:gridCol w:w="2156"/>
        <w:gridCol w:w="2350"/>
        <w:gridCol w:w="2083"/>
      </w:tblGrid>
      <w:tr w:rsidR="008E07F4" w:rsidRPr="00271D1F" w:rsidTr="009E7DEA">
        <w:tc>
          <w:tcPr>
            <w:tcW w:w="1479" w:type="dxa"/>
          </w:tcPr>
          <w:p w:rsidR="002321C9" w:rsidRPr="002321C9" w:rsidRDefault="002321C9" w:rsidP="002321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232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2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 (№ урока в теме), дата</w:t>
            </w:r>
          </w:p>
          <w:p w:rsidR="002321C9" w:rsidRPr="002321C9" w:rsidRDefault="002321C9" w:rsidP="002321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  <w:p w:rsidR="008C6305" w:rsidRPr="00271D1F" w:rsidRDefault="002321C9" w:rsidP="00232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77" w:type="dxa"/>
          </w:tcPr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23" w:type="dxa"/>
          </w:tcPr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241" w:type="dxa"/>
            <w:gridSpan w:val="2"/>
          </w:tcPr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</w:p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56" w:type="dxa"/>
          </w:tcPr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350" w:type="dxa"/>
          </w:tcPr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</w:p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и</w:t>
            </w:r>
          </w:p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</w:t>
            </w:r>
          </w:p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2083" w:type="dxa"/>
          </w:tcPr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8C6305" w:rsidRPr="00271D1F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1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8C6305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8C6305" w:rsidRPr="00BC1E23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8C6305" w:rsidRPr="00BC1E23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gridSpan w:val="2"/>
          </w:tcPr>
          <w:p w:rsidR="008C6305" w:rsidRPr="00BC1E23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8C6305" w:rsidRPr="00BC1E23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8C6305" w:rsidRPr="00BC1E23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8C6305" w:rsidRPr="00BC1E23" w:rsidRDefault="008C630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26(1)</w:t>
            </w:r>
          </w:p>
        </w:tc>
        <w:tc>
          <w:tcPr>
            <w:tcW w:w="2577" w:type="dxa"/>
          </w:tcPr>
          <w:p w:rsidR="008C6305" w:rsidRPr="00BC1E23" w:rsidRDefault="00E334C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423" w:type="dxa"/>
          </w:tcPr>
          <w:p w:rsidR="00E334CE" w:rsidRPr="00BC1E23" w:rsidRDefault="008005E5" w:rsidP="0027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Модернизация, самодержавие</w:t>
            </w:r>
          </w:p>
        </w:tc>
        <w:tc>
          <w:tcPr>
            <w:tcW w:w="2241" w:type="dxa"/>
            <w:gridSpan w:val="2"/>
          </w:tcPr>
          <w:p w:rsidR="00E334CE" w:rsidRPr="00BC1E23" w:rsidRDefault="00E334C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Беседа, обсуждение.</w:t>
            </w:r>
          </w:p>
        </w:tc>
        <w:tc>
          <w:tcPr>
            <w:tcW w:w="2156" w:type="dxa"/>
          </w:tcPr>
          <w:p w:rsidR="008C6305" w:rsidRPr="00BC1E23" w:rsidRDefault="00E334C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50" w:type="dxa"/>
          </w:tcPr>
          <w:p w:rsidR="008C6305" w:rsidRPr="00BC1E23" w:rsidRDefault="00E334C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8C6305" w:rsidRPr="00BC1E23" w:rsidRDefault="00E334C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E334CE" w:rsidRPr="00BC1E23" w:rsidTr="009E7DEA">
        <w:tc>
          <w:tcPr>
            <w:tcW w:w="15309" w:type="dxa"/>
            <w:gridSpan w:val="8"/>
          </w:tcPr>
          <w:p w:rsidR="00802C6C" w:rsidRPr="00BC1E23" w:rsidRDefault="00802C6C" w:rsidP="00105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5DFB" w:rsidRPr="00BC1E23" w:rsidRDefault="00105DFB" w:rsidP="00105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Александровская эпоха: государственный либерализм (11 ч)</w:t>
            </w:r>
          </w:p>
          <w:p w:rsidR="00E334CE" w:rsidRPr="00BC1E23" w:rsidRDefault="00E334CE" w:rsidP="00105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3670BF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88D" w:rsidRPr="00BC1E23">
              <w:rPr>
                <w:rFonts w:ascii="Times New Roman" w:hAnsi="Times New Roman" w:cs="Times New Roman"/>
                <w:sz w:val="24"/>
                <w:szCs w:val="24"/>
              </w:rPr>
              <w:t>7(1)</w:t>
            </w:r>
          </w:p>
        </w:tc>
        <w:tc>
          <w:tcPr>
            <w:tcW w:w="2577" w:type="dxa"/>
          </w:tcPr>
          <w:p w:rsidR="008C6305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18 – 19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423" w:type="dxa"/>
          </w:tcPr>
          <w:p w:rsidR="008005E5" w:rsidRPr="00BC1E23" w:rsidRDefault="008005E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</w:p>
          <w:p w:rsidR="008C6305" w:rsidRPr="00BC1E23" w:rsidRDefault="008005E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переворот, демография,</w:t>
            </w:r>
          </w:p>
          <w:p w:rsidR="008005E5" w:rsidRPr="00BC1E23" w:rsidRDefault="008005E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крепостничество</w:t>
            </w:r>
          </w:p>
        </w:tc>
        <w:tc>
          <w:tcPr>
            <w:tcW w:w="2241" w:type="dxa"/>
            <w:gridSpan w:val="2"/>
          </w:tcPr>
          <w:p w:rsidR="008C6305" w:rsidRPr="00BC1E23" w:rsidRDefault="00D9121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Лекция, опорный конспект</w:t>
            </w:r>
            <w:r w:rsidR="00C278CF" w:rsidRPr="00BC1E23">
              <w:rPr>
                <w:rFonts w:ascii="Times New Roman" w:hAnsi="Times New Roman" w:cs="Times New Roman"/>
                <w:sz w:val="24"/>
                <w:szCs w:val="24"/>
              </w:rPr>
              <w:t>, работа с картой</w:t>
            </w:r>
          </w:p>
        </w:tc>
        <w:tc>
          <w:tcPr>
            <w:tcW w:w="2156" w:type="dxa"/>
          </w:tcPr>
          <w:p w:rsidR="008C6305" w:rsidRPr="00BC1E23" w:rsidRDefault="00D9121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50" w:type="dxa"/>
          </w:tcPr>
          <w:p w:rsidR="008C6305" w:rsidRPr="00BC1E23" w:rsidRDefault="00D9121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8C6305" w:rsidRPr="00BC1E23" w:rsidRDefault="00C278C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пар.1</w:t>
            </w:r>
            <w:r w:rsidR="00520B23" w:rsidRPr="00BC1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28(2)</w:t>
            </w:r>
          </w:p>
        </w:tc>
        <w:tc>
          <w:tcPr>
            <w:tcW w:w="2577" w:type="dxa"/>
          </w:tcPr>
          <w:p w:rsidR="008C6305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Александр 1: начало правления. Реформы М.М. Сперанского</w:t>
            </w:r>
          </w:p>
          <w:p w:rsidR="006B5DFF" w:rsidRPr="00BC1E23" w:rsidRDefault="006B5DF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Модуль.</w:t>
            </w:r>
          </w:p>
          <w:p w:rsidR="006B5DFF" w:rsidRPr="00BC1E23" w:rsidRDefault="006B5DF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управления Донским краем и его социальное развитие</w:t>
            </w:r>
          </w:p>
        </w:tc>
        <w:tc>
          <w:tcPr>
            <w:tcW w:w="2423" w:type="dxa"/>
          </w:tcPr>
          <w:p w:rsidR="008C6305" w:rsidRPr="00BC1E23" w:rsidRDefault="008005E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Негласный комитет,</w:t>
            </w:r>
          </w:p>
          <w:p w:rsidR="008005E5" w:rsidRPr="00BC1E23" w:rsidRDefault="008005E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«Указ о вольных хлебопашцах»,</w:t>
            </w:r>
          </w:p>
          <w:p w:rsidR="008005E5" w:rsidRPr="00BC1E23" w:rsidRDefault="008005E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«План государственного преобразования»</w:t>
            </w:r>
          </w:p>
          <w:p w:rsidR="008005E5" w:rsidRPr="00BC1E23" w:rsidRDefault="008005E5" w:rsidP="00105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8C6305" w:rsidRPr="00BC1E23" w:rsidRDefault="00C278C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с учебником в группе, беседа</w:t>
            </w:r>
          </w:p>
        </w:tc>
        <w:tc>
          <w:tcPr>
            <w:tcW w:w="2156" w:type="dxa"/>
          </w:tcPr>
          <w:p w:rsidR="008C6305" w:rsidRPr="00BC1E23" w:rsidRDefault="00C278C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  <w:tc>
          <w:tcPr>
            <w:tcW w:w="2350" w:type="dxa"/>
          </w:tcPr>
          <w:p w:rsidR="008C6305" w:rsidRPr="00BC1E23" w:rsidRDefault="00C278C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715F03" w:rsidRPr="00BC1E23">
              <w:rPr>
                <w:rFonts w:ascii="Times New Roman" w:hAnsi="Times New Roman" w:cs="Times New Roman"/>
                <w:sz w:val="24"/>
                <w:szCs w:val="24"/>
              </w:rPr>
              <w:t>, видеокассета ВК-16 «Император Александр 1»</w:t>
            </w:r>
          </w:p>
        </w:tc>
        <w:tc>
          <w:tcPr>
            <w:tcW w:w="2083" w:type="dxa"/>
          </w:tcPr>
          <w:p w:rsidR="008C6305" w:rsidRPr="00BC1E23" w:rsidRDefault="00C278C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пар.2</w:t>
            </w:r>
            <w:r w:rsidR="00A01956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1956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A01956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01956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A01956" w:rsidRPr="00BC1E23">
              <w:rPr>
                <w:rFonts w:ascii="Times New Roman" w:hAnsi="Times New Roman" w:cs="Times New Roman"/>
                <w:sz w:val="24"/>
                <w:szCs w:val="24"/>
              </w:rPr>
              <w:t>. «Александр 1 в оценках современников и историков»</w:t>
            </w: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29(3)</w:t>
            </w:r>
          </w:p>
        </w:tc>
        <w:tc>
          <w:tcPr>
            <w:tcW w:w="2577" w:type="dxa"/>
          </w:tcPr>
          <w:p w:rsidR="008C6305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1 в 1801-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1812 гг.</w:t>
            </w:r>
          </w:p>
        </w:tc>
        <w:tc>
          <w:tcPr>
            <w:tcW w:w="2423" w:type="dxa"/>
          </w:tcPr>
          <w:p w:rsidR="00EC64C4" w:rsidRPr="00BC1E23" w:rsidRDefault="008005E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Коалиция,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мир,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Континентальная блокада</w:t>
            </w:r>
          </w:p>
        </w:tc>
        <w:tc>
          <w:tcPr>
            <w:tcW w:w="2241" w:type="dxa"/>
            <w:gridSpan w:val="2"/>
          </w:tcPr>
          <w:p w:rsidR="008C6305" w:rsidRPr="00BC1E23" w:rsidRDefault="00EC64C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Лекция, беседа, обсуждение,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картой</w:t>
            </w:r>
          </w:p>
        </w:tc>
        <w:tc>
          <w:tcPr>
            <w:tcW w:w="2156" w:type="dxa"/>
          </w:tcPr>
          <w:p w:rsidR="008C6305" w:rsidRPr="00BC1E23" w:rsidRDefault="00EC64C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350" w:type="dxa"/>
          </w:tcPr>
          <w:p w:rsidR="008C6305" w:rsidRPr="00BC1E23" w:rsidRDefault="00EC64C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8C6305" w:rsidRPr="00BC1E23" w:rsidRDefault="00EC64C4" w:rsidP="00BC1E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пар.3</w:t>
            </w:r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презентацию </w:t>
            </w:r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«Отечественная война 1812 г.</w:t>
            </w:r>
          </w:p>
        </w:tc>
      </w:tr>
      <w:tr w:rsidR="00FE7D1A" w:rsidRPr="00BC1E23" w:rsidTr="009E7DEA">
        <w:tc>
          <w:tcPr>
            <w:tcW w:w="1479" w:type="dxa"/>
          </w:tcPr>
          <w:p w:rsidR="00FE7D1A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30-31(4-5)</w:t>
            </w:r>
          </w:p>
        </w:tc>
        <w:tc>
          <w:tcPr>
            <w:tcW w:w="2577" w:type="dxa"/>
          </w:tcPr>
          <w:p w:rsidR="00FE7D1A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  <w:p w:rsidR="006B5DFF" w:rsidRPr="00BC1E23" w:rsidRDefault="006B5DF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Модуль.</w:t>
            </w:r>
          </w:p>
          <w:p w:rsidR="00FE7D1A" w:rsidRPr="00BC1E23" w:rsidRDefault="006B5DF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донских казаков в Отечественной войне 1812 года</w:t>
            </w:r>
          </w:p>
          <w:p w:rsidR="00FE7D1A" w:rsidRPr="00BC1E23" w:rsidRDefault="00FE7D1A" w:rsidP="00BC1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D6058" w:rsidRPr="00BC1E23" w:rsidRDefault="008005E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Таможенная война, </w:t>
            </w:r>
            <w:r w:rsidR="008D6058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армия», Бородинское сражение, </w:t>
            </w:r>
            <w:proofErr w:type="spellStart"/>
            <w:r w:rsidR="008D6058" w:rsidRPr="00BC1E23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="008D6058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манёвр, партизаны</w:t>
            </w:r>
          </w:p>
        </w:tc>
        <w:tc>
          <w:tcPr>
            <w:tcW w:w="2241" w:type="dxa"/>
            <w:gridSpan w:val="2"/>
          </w:tcPr>
          <w:p w:rsidR="00FE7D1A" w:rsidRPr="00BC1E23" w:rsidRDefault="00F269D1" w:rsidP="00174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презентации, работа с картой, </w:t>
            </w:r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группах,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обсуждение темы: «Почему Наполеон потерпел поражение»</w:t>
            </w:r>
          </w:p>
        </w:tc>
        <w:tc>
          <w:tcPr>
            <w:tcW w:w="2156" w:type="dxa"/>
          </w:tcPr>
          <w:p w:rsidR="00FE7D1A" w:rsidRPr="00BC1E23" w:rsidRDefault="0017472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50" w:type="dxa"/>
          </w:tcPr>
          <w:p w:rsidR="00FE7D1A" w:rsidRPr="00BC1E23" w:rsidRDefault="00EE0B5D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/>
                <w:sz w:val="24"/>
                <w:szCs w:val="24"/>
              </w:rPr>
              <w:t>Учебник, проектор (презентация)</w:t>
            </w:r>
            <w:r w:rsidR="00AC0BB3" w:rsidRPr="00BC1E23">
              <w:rPr>
                <w:rFonts w:ascii="Times New Roman" w:hAnsi="Times New Roman"/>
                <w:sz w:val="24"/>
                <w:szCs w:val="24"/>
              </w:rPr>
              <w:t>, карта «Отечественная война 1812 года»</w:t>
            </w:r>
          </w:p>
        </w:tc>
        <w:tc>
          <w:tcPr>
            <w:tcW w:w="2083" w:type="dxa"/>
          </w:tcPr>
          <w:p w:rsidR="00FE7D1A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пар.4</w:t>
            </w:r>
            <w:r w:rsidR="00A01956" w:rsidRPr="00BC1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DFF" w:rsidRPr="00BC1E23" w:rsidRDefault="006B5DF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подг</w:t>
            </w:r>
            <w:proofErr w:type="spellEnd"/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сообщ</w:t>
            </w:r>
            <w:proofErr w:type="spellEnd"/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. «Военная служба донских казаков»</w:t>
            </w: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32(6)</w:t>
            </w:r>
          </w:p>
        </w:tc>
        <w:tc>
          <w:tcPr>
            <w:tcW w:w="2577" w:type="dxa"/>
          </w:tcPr>
          <w:p w:rsidR="008C6305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Заграничные походы русской армии. Внешняя политика Александра 1 в 1813-1825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423" w:type="dxa"/>
          </w:tcPr>
          <w:p w:rsidR="00472B61" w:rsidRPr="00BC1E23" w:rsidRDefault="001973C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Битва народов, Венский конгресс, битва при Ватерлоо,  Священный союз, Восточный вопрос</w:t>
            </w:r>
          </w:p>
        </w:tc>
        <w:tc>
          <w:tcPr>
            <w:tcW w:w="2241" w:type="dxa"/>
            <w:gridSpan w:val="2"/>
          </w:tcPr>
          <w:p w:rsidR="008C6305" w:rsidRPr="00BC1E23" w:rsidRDefault="00F269D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r w:rsidR="00472B61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</w:t>
            </w:r>
          </w:p>
        </w:tc>
        <w:tc>
          <w:tcPr>
            <w:tcW w:w="2156" w:type="dxa"/>
          </w:tcPr>
          <w:p w:rsidR="008C6305" w:rsidRPr="00BC1E23" w:rsidRDefault="0017472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50" w:type="dxa"/>
          </w:tcPr>
          <w:p w:rsidR="008C6305" w:rsidRPr="00BC1E23" w:rsidRDefault="00472B6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8C6305" w:rsidRPr="00BC1E23" w:rsidRDefault="00472B6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пар.5</w:t>
            </w:r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«Кто </w:t>
            </w:r>
            <w:proofErr w:type="gramStart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>массоны</w:t>
            </w:r>
            <w:proofErr w:type="spellEnd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33(7)</w:t>
            </w:r>
          </w:p>
        </w:tc>
        <w:tc>
          <w:tcPr>
            <w:tcW w:w="2577" w:type="dxa"/>
          </w:tcPr>
          <w:p w:rsidR="008C6305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Либеральные и охранительные тенденции во внутренней политике Александра 1 в 1815-1825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423" w:type="dxa"/>
          </w:tcPr>
          <w:p w:rsidR="008C6305" w:rsidRPr="00BC1E23" w:rsidRDefault="00ED381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Либерализм, масонство, мистицизм</w:t>
            </w:r>
          </w:p>
        </w:tc>
        <w:tc>
          <w:tcPr>
            <w:tcW w:w="2241" w:type="dxa"/>
            <w:gridSpan w:val="2"/>
          </w:tcPr>
          <w:p w:rsidR="008C6305" w:rsidRPr="00BC1E23" w:rsidRDefault="00174720" w:rsidP="00174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сообщения, </w:t>
            </w:r>
          </w:p>
          <w:p w:rsidR="00174720" w:rsidRPr="00BC1E23" w:rsidRDefault="00174720" w:rsidP="00174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56" w:type="dxa"/>
          </w:tcPr>
          <w:p w:rsidR="008C6305" w:rsidRPr="00BC1E23" w:rsidRDefault="00472B6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50" w:type="dxa"/>
          </w:tcPr>
          <w:p w:rsidR="008C6305" w:rsidRPr="00BC1E23" w:rsidRDefault="00472B6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8C6305" w:rsidRPr="00BC1E23" w:rsidRDefault="00472B6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пар.6</w:t>
            </w:r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>. «Судьба Александра 1»</w:t>
            </w: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34(8)</w:t>
            </w:r>
          </w:p>
        </w:tc>
        <w:tc>
          <w:tcPr>
            <w:tcW w:w="2577" w:type="dxa"/>
          </w:tcPr>
          <w:p w:rsidR="008C6305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19 в.</w:t>
            </w:r>
          </w:p>
        </w:tc>
        <w:tc>
          <w:tcPr>
            <w:tcW w:w="2423" w:type="dxa"/>
          </w:tcPr>
          <w:p w:rsidR="0029618C" w:rsidRPr="00BC1E23" w:rsidRDefault="00ED381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Экстенсивное развитие, месячина, община, круговая порука, аграрный вопрос, военные поселения, ярмарка</w:t>
            </w:r>
            <w:proofErr w:type="gramEnd"/>
          </w:p>
        </w:tc>
        <w:tc>
          <w:tcPr>
            <w:tcW w:w="2241" w:type="dxa"/>
            <w:gridSpan w:val="2"/>
          </w:tcPr>
          <w:p w:rsidR="008C6305" w:rsidRPr="00BC1E23" w:rsidRDefault="0017472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Лекция, обсуждение, дискуссия</w:t>
            </w:r>
          </w:p>
        </w:tc>
        <w:tc>
          <w:tcPr>
            <w:tcW w:w="2156" w:type="dxa"/>
          </w:tcPr>
          <w:p w:rsidR="008C6305" w:rsidRPr="00BC1E23" w:rsidRDefault="0017472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8C026A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350" w:type="dxa"/>
          </w:tcPr>
          <w:p w:rsidR="008C6305" w:rsidRPr="00BC1E23" w:rsidRDefault="008C026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8C6305" w:rsidRPr="00BC1E23" w:rsidRDefault="008C026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пар.7</w:t>
            </w:r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174720" w:rsidRPr="00BC1E23">
              <w:rPr>
                <w:rFonts w:ascii="Times New Roman" w:hAnsi="Times New Roman" w:cs="Times New Roman"/>
                <w:sz w:val="24"/>
                <w:szCs w:val="24"/>
              </w:rPr>
              <w:t>. «Декабристы и народ»</w:t>
            </w:r>
          </w:p>
        </w:tc>
      </w:tr>
      <w:tr w:rsidR="00FE7D1A" w:rsidRPr="00BC1E23" w:rsidTr="009E7DEA">
        <w:tc>
          <w:tcPr>
            <w:tcW w:w="1479" w:type="dxa"/>
          </w:tcPr>
          <w:p w:rsidR="00FE7D1A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35-36(9-10)</w:t>
            </w:r>
          </w:p>
        </w:tc>
        <w:tc>
          <w:tcPr>
            <w:tcW w:w="2577" w:type="dxa"/>
          </w:tcPr>
          <w:p w:rsidR="00FE7D1A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1.</w:t>
            </w:r>
          </w:p>
          <w:p w:rsidR="00FE7D1A" w:rsidRPr="00BC1E23" w:rsidRDefault="00FE7D1A" w:rsidP="00BC1E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декабристов</w:t>
            </w:r>
          </w:p>
        </w:tc>
        <w:tc>
          <w:tcPr>
            <w:tcW w:w="2423" w:type="dxa"/>
          </w:tcPr>
          <w:p w:rsidR="00FE7D1A" w:rsidRPr="00BC1E23" w:rsidRDefault="00B27E6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Тайные общества, «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правда»  Пестеля, «Конституция» Муравьёва,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династический кризис</w:t>
            </w:r>
          </w:p>
        </w:tc>
        <w:tc>
          <w:tcPr>
            <w:tcW w:w="2241" w:type="dxa"/>
            <w:gridSpan w:val="2"/>
          </w:tcPr>
          <w:p w:rsidR="00174720" w:rsidRPr="00BC1E23" w:rsidRDefault="00174720" w:rsidP="00174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 в группах, таблица,</w:t>
            </w:r>
          </w:p>
          <w:p w:rsidR="00FE7D1A" w:rsidRPr="00BC1E23" w:rsidRDefault="00174720" w:rsidP="00174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  <w:p w:rsidR="00174720" w:rsidRPr="00BC1E23" w:rsidRDefault="0017472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FE7D1A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2350" w:type="dxa"/>
          </w:tcPr>
          <w:p w:rsidR="00FE7D1A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8D4B40" w:rsidRPr="00BC1E23">
              <w:rPr>
                <w:rFonts w:ascii="Times New Roman" w:hAnsi="Times New Roman" w:cs="Times New Roman"/>
                <w:sz w:val="24"/>
                <w:szCs w:val="24"/>
              </w:rPr>
              <w:t>, плакаты ИР-1-5</w:t>
            </w:r>
          </w:p>
          <w:p w:rsidR="008D4B40" w:rsidRPr="00BC1E23" w:rsidRDefault="008D4B4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декабристов»</w:t>
            </w:r>
          </w:p>
        </w:tc>
        <w:tc>
          <w:tcPr>
            <w:tcW w:w="2083" w:type="dxa"/>
          </w:tcPr>
          <w:p w:rsidR="00FE7D1A" w:rsidRPr="00BC1E23" w:rsidRDefault="00FE7D1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пар.8-9</w:t>
            </w:r>
          </w:p>
        </w:tc>
      </w:tr>
      <w:tr w:rsidR="008105D6" w:rsidRPr="00BC1E23" w:rsidTr="009E7DEA">
        <w:tc>
          <w:tcPr>
            <w:tcW w:w="1479" w:type="dxa"/>
          </w:tcPr>
          <w:p w:rsidR="008105D6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37(11)</w:t>
            </w:r>
          </w:p>
        </w:tc>
        <w:tc>
          <w:tcPr>
            <w:tcW w:w="2577" w:type="dxa"/>
          </w:tcPr>
          <w:p w:rsidR="001959A7" w:rsidRPr="00BC1E23" w:rsidRDefault="008105D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1 «Россия в первой четверти 19 в.»</w:t>
            </w:r>
          </w:p>
        </w:tc>
        <w:tc>
          <w:tcPr>
            <w:tcW w:w="2423" w:type="dxa"/>
          </w:tcPr>
          <w:p w:rsidR="008105D6" w:rsidRPr="00BC1E23" w:rsidRDefault="008105D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8105D6" w:rsidRPr="00BC1E23" w:rsidRDefault="008105D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105D6" w:rsidRPr="00BC1E23" w:rsidRDefault="008105D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8105D6" w:rsidRPr="00BC1E23" w:rsidRDefault="008105D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105D6" w:rsidRPr="00BC1E23" w:rsidRDefault="008105D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A7" w:rsidRPr="00BC1E23" w:rsidTr="009E7DEA">
        <w:tc>
          <w:tcPr>
            <w:tcW w:w="15309" w:type="dxa"/>
            <w:gridSpan w:val="8"/>
            <w:tcBorders>
              <w:left w:val="nil"/>
              <w:right w:val="nil"/>
            </w:tcBorders>
          </w:tcPr>
          <w:p w:rsidR="00105DFB" w:rsidRPr="00BC1E23" w:rsidRDefault="00105DFB" w:rsidP="00105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эпоха: государственный консерватизм (9 ч)</w:t>
            </w:r>
          </w:p>
          <w:p w:rsidR="001959A7" w:rsidRPr="00BC1E23" w:rsidRDefault="001959A7" w:rsidP="00105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38(1)</w:t>
            </w:r>
          </w:p>
        </w:tc>
        <w:tc>
          <w:tcPr>
            <w:tcW w:w="2577" w:type="dxa"/>
          </w:tcPr>
          <w:p w:rsidR="008C6305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 1</w:t>
            </w:r>
          </w:p>
        </w:tc>
        <w:tc>
          <w:tcPr>
            <w:tcW w:w="2423" w:type="dxa"/>
          </w:tcPr>
          <w:p w:rsidR="008C6305" w:rsidRPr="00BC1E23" w:rsidRDefault="005C5D6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Канцелярия, Свод законов, жандарм, почётные граждане, «картофельный бунт», «Указ об обязанных крестьянах»</w:t>
            </w:r>
          </w:p>
        </w:tc>
        <w:tc>
          <w:tcPr>
            <w:tcW w:w="2139" w:type="dxa"/>
          </w:tcPr>
          <w:p w:rsidR="008C6305" w:rsidRPr="00BC1E23" w:rsidRDefault="0017472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итогов 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лекция, конспект</w:t>
            </w:r>
          </w:p>
        </w:tc>
        <w:tc>
          <w:tcPr>
            <w:tcW w:w="2258" w:type="dxa"/>
            <w:gridSpan w:val="2"/>
          </w:tcPr>
          <w:p w:rsidR="008C6305" w:rsidRPr="00BC1E23" w:rsidRDefault="0017472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50" w:type="dxa"/>
          </w:tcPr>
          <w:p w:rsidR="008C6305" w:rsidRPr="00BC1E23" w:rsidRDefault="00E117E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715F03" w:rsidRPr="00BC1E23">
              <w:rPr>
                <w:rFonts w:ascii="Times New Roman" w:hAnsi="Times New Roman" w:cs="Times New Roman"/>
                <w:sz w:val="24"/>
                <w:szCs w:val="24"/>
              </w:rPr>
              <w:t>, видеокассета ВК-18 «Император Николай 1»</w:t>
            </w:r>
          </w:p>
        </w:tc>
        <w:tc>
          <w:tcPr>
            <w:tcW w:w="2083" w:type="dxa"/>
          </w:tcPr>
          <w:p w:rsidR="008C6305" w:rsidRPr="00BC1E23" w:rsidRDefault="00E117E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пар.1</w:t>
            </w:r>
            <w:r w:rsidR="001959A7" w:rsidRPr="00BC1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1956" w:rsidRPr="00BC1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4720" w:rsidRPr="00BC1E23" w:rsidRDefault="0017472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«Начало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 переворота в России»</w:t>
            </w:r>
          </w:p>
          <w:p w:rsidR="00A01956" w:rsidRPr="00BC1E23" w:rsidRDefault="00A0195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F4" w:rsidRPr="00BC1E23" w:rsidTr="009E7DEA">
        <w:tc>
          <w:tcPr>
            <w:tcW w:w="1479" w:type="dxa"/>
          </w:tcPr>
          <w:p w:rsidR="008C630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39(2)</w:t>
            </w:r>
          </w:p>
        </w:tc>
        <w:tc>
          <w:tcPr>
            <w:tcW w:w="2577" w:type="dxa"/>
          </w:tcPr>
          <w:p w:rsidR="008C6305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во второй четверти 19 века</w:t>
            </w:r>
          </w:p>
        </w:tc>
        <w:tc>
          <w:tcPr>
            <w:tcW w:w="2423" w:type="dxa"/>
          </w:tcPr>
          <w:p w:rsidR="005C5D6C" w:rsidRPr="00BC1E23" w:rsidRDefault="005C5D6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Реформа государственной деревни, финансов;</w:t>
            </w:r>
          </w:p>
          <w:p w:rsidR="005C5D6C" w:rsidRPr="00BC1E23" w:rsidRDefault="005C5D6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</w:p>
          <w:p w:rsidR="001F4936" w:rsidRPr="00BC1E23" w:rsidRDefault="005C5D6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переворот</w:t>
            </w:r>
          </w:p>
        </w:tc>
        <w:tc>
          <w:tcPr>
            <w:tcW w:w="2139" w:type="dxa"/>
          </w:tcPr>
          <w:p w:rsidR="001F4936" w:rsidRPr="00BC1E23" w:rsidRDefault="001F4936" w:rsidP="001747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с учебником, документами, обсуждение, дискуссия</w:t>
            </w:r>
          </w:p>
        </w:tc>
        <w:tc>
          <w:tcPr>
            <w:tcW w:w="2258" w:type="dxa"/>
            <w:gridSpan w:val="2"/>
          </w:tcPr>
          <w:p w:rsidR="009E7DEA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8C6305" w:rsidRPr="00BC1E23" w:rsidRDefault="001F493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350" w:type="dxa"/>
          </w:tcPr>
          <w:p w:rsidR="008C6305" w:rsidRPr="00BC1E23" w:rsidRDefault="001F493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1F4936" w:rsidRPr="00BC1E23" w:rsidRDefault="001F493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пар.1</w:t>
            </w:r>
            <w:r w:rsidR="001959A7" w:rsidRPr="00BC1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6A0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06A0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C906A0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906A0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C906A0" w:rsidRPr="00BC1E23">
              <w:rPr>
                <w:rFonts w:ascii="Times New Roman" w:hAnsi="Times New Roman" w:cs="Times New Roman"/>
                <w:sz w:val="24"/>
                <w:szCs w:val="24"/>
              </w:rPr>
              <w:t>. «Славянофилы и западники: враги или друзья»</w:t>
            </w:r>
          </w:p>
        </w:tc>
      </w:tr>
      <w:tr w:rsidR="008E07F4" w:rsidRPr="00BC1E23" w:rsidTr="009E7DEA">
        <w:tc>
          <w:tcPr>
            <w:tcW w:w="1479" w:type="dxa"/>
          </w:tcPr>
          <w:p w:rsidR="00E117E8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40(3)</w:t>
            </w:r>
          </w:p>
        </w:tc>
        <w:tc>
          <w:tcPr>
            <w:tcW w:w="2577" w:type="dxa"/>
          </w:tcPr>
          <w:p w:rsidR="00E117E8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Николае 1</w:t>
            </w:r>
          </w:p>
        </w:tc>
        <w:tc>
          <w:tcPr>
            <w:tcW w:w="2423" w:type="dxa"/>
          </w:tcPr>
          <w:p w:rsidR="00E117E8" w:rsidRPr="00BC1E23" w:rsidRDefault="005C5D6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Теория официальной народности, </w:t>
            </w:r>
            <w:r w:rsidR="00581B36" w:rsidRPr="00BC1E23">
              <w:rPr>
                <w:rFonts w:ascii="Times New Roman" w:hAnsi="Times New Roman" w:cs="Times New Roman"/>
                <w:sz w:val="24"/>
                <w:szCs w:val="24"/>
              </w:rPr>
              <w:t>западники, славянофилы, разночинцы, утопический социализм</w:t>
            </w:r>
          </w:p>
        </w:tc>
        <w:tc>
          <w:tcPr>
            <w:tcW w:w="2139" w:type="dxa"/>
          </w:tcPr>
          <w:p w:rsidR="00E117E8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Беседа, обсуждение сообщения, самостоятельная </w:t>
            </w:r>
          </w:p>
          <w:p w:rsidR="009E7DEA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58" w:type="dxa"/>
            <w:gridSpan w:val="2"/>
          </w:tcPr>
          <w:p w:rsidR="00E117E8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  <w:tc>
          <w:tcPr>
            <w:tcW w:w="2350" w:type="dxa"/>
          </w:tcPr>
          <w:p w:rsidR="00A60A18" w:rsidRPr="00BC1E23" w:rsidRDefault="009E7DEA" w:rsidP="00A60A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A60A18" w:rsidRPr="00BC1E23">
              <w:rPr>
                <w:rFonts w:ascii="Times New Roman" w:hAnsi="Times New Roman" w:cs="Times New Roman"/>
                <w:sz w:val="24"/>
                <w:szCs w:val="24"/>
              </w:rPr>
              <w:t>, плакаты ИР-24-28, ИР-30</w:t>
            </w:r>
          </w:p>
          <w:p w:rsidR="00A60A18" w:rsidRPr="00BC1E23" w:rsidRDefault="00A60A18" w:rsidP="00A60A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(«Консерватизм», «Либерализм».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Социалистичес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-кие учения в 19 в»)</w:t>
            </w:r>
            <w:proofErr w:type="gramEnd"/>
          </w:p>
        </w:tc>
        <w:tc>
          <w:tcPr>
            <w:tcW w:w="2083" w:type="dxa"/>
          </w:tcPr>
          <w:p w:rsidR="00E117E8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 12</w:t>
            </w:r>
            <w:r w:rsidR="00581B36" w:rsidRPr="00BC1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1B36" w:rsidRPr="00BC1E23" w:rsidRDefault="00581B3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7DEA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раб,  </w:t>
            </w:r>
            <w:proofErr w:type="spellStart"/>
            <w:r w:rsidR="009E7DEA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9E7DEA" w:rsidRPr="00BC1E23">
              <w:rPr>
                <w:rFonts w:ascii="Times New Roman" w:hAnsi="Times New Roman" w:cs="Times New Roman"/>
                <w:sz w:val="24"/>
                <w:szCs w:val="24"/>
              </w:rPr>
              <w:t>. сообщение «Кавказская война»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9A7" w:rsidRPr="00BC1E23" w:rsidTr="009E7DEA">
        <w:tc>
          <w:tcPr>
            <w:tcW w:w="1479" w:type="dxa"/>
          </w:tcPr>
          <w:p w:rsidR="001959A7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41(4)</w:t>
            </w:r>
          </w:p>
        </w:tc>
        <w:tc>
          <w:tcPr>
            <w:tcW w:w="2577" w:type="dxa"/>
          </w:tcPr>
          <w:p w:rsidR="001959A7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Кавказская война 1817-1864  гг.</w:t>
            </w:r>
          </w:p>
          <w:p w:rsidR="001959A7" w:rsidRPr="00BC1E23" w:rsidRDefault="00935812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по антитеррору «Россия и Кавказ: история взаимоотношений»</w:t>
            </w:r>
          </w:p>
        </w:tc>
        <w:tc>
          <w:tcPr>
            <w:tcW w:w="2423" w:type="dxa"/>
          </w:tcPr>
          <w:p w:rsidR="001959A7" w:rsidRPr="00BC1E23" w:rsidRDefault="00581B3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Мюридизм, </w:t>
            </w:r>
            <w:r w:rsidR="002C0115" w:rsidRPr="00BC1E23">
              <w:rPr>
                <w:rFonts w:ascii="Times New Roman" w:hAnsi="Times New Roman" w:cs="Times New Roman"/>
                <w:sz w:val="24"/>
                <w:szCs w:val="24"/>
              </w:rPr>
              <w:t>имам, Шамиль</w:t>
            </w:r>
          </w:p>
        </w:tc>
        <w:tc>
          <w:tcPr>
            <w:tcW w:w="2139" w:type="dxa"/>
          </w:tcPr>
          <w:p w:rsidR="001959A7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сообщения,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дискуссия</w:t>
            </w:r>
          </w:p>
          <w:p w:rsidR="009E7DEA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959A7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350" w:type="dxa"/>
          </w:tcPr>
          <w:p w:rsidR="001959A7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1959A7" w:rsidRPr="00BC1E23" w:rsidRDefault="001959A7" w:rsidP="009E7D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 13</w:t>
            </w:r>
            <w:r w:rsidR="002C0115" w:rsidRPr="00BC1E23">
              <w:rPr>
                <w:rFonts w:ascii="Times New Roman" w:hAnsi="Times New Roman" w:cs="Times New Roman"/>
                <w:sz w:val="24"/>
                <w:szCs w:val="24"/>
              </w:rPr>
              <w:t>-14 с. 86-91</w:t>
            </w:r>
            <w:r w:rsidR="009E7DEA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мини </w:t>
            </w:r>
            <w:r w:rsidR="009E7DEA"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«Зачем Кавказ России?»</w:t>
            </w:r>
            <w:r w:rsidR="00271D1F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812" w:rsidRPr="00BC1E23" w:rsidTr="009E7DEA">
        <w:tc>
          <w:tcPr>
            <w:tcW w:w="1479" w:type="dxa"/>
          </w:tcPr>
          <w:p w:rsidR="00935812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42-43(5-6)</w:t>
            </w:r>
          </w:p>
        </w:tc>
        <w:tc>
          <w:tcPr>
            <w:tcW w:w="2577" w:type="dxa"/>
          </w:tcPr>
          <w:p w:rsidR="00935812" w:rsidRPr="00BC1E23" w:rsidRDefault="00935812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 1853-1856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3F1C4F" w:rsidRPr="00BC1E23" w:rsidRDefault="003F1C4F" w:rsidP="00B5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35812" w:rsidRPr="00BC1E23" w:rsidRDefault="002C011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вопрос,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Синопское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сражение, оборона Севастополя, Парижский мир</w:t>
            </w:r>
          </w:p>
        </w:tc>
        <w:tc>
          <w:tcPr>
            <w:tcW w:w="2139" w:type="dxa"/>
          </w:tcPr>
          <w:p w:rsidR="00935812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Лекция, конспект, беседа</w:t>
            </w:r>
          </w:p>
        </w:tc>
        <w:tc>
          <w:tcPr>
            <w:tcW w:w="2258" w:type="dxa"/>
            <w:gridSpan w:val="2"/>
          </w:tcPr>
          <w:p w:rsidR="00935812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50" w:type="dxa"/>
          </w:tcPr>
          <w:p w:rsidR="00935812" w:rsidRPr="00BC1E23" w:rsidRDefault="009E7DE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802C6C" w:rsidRPr="00BC1E23" w:rsidRDefault="00935812" w:rsidP="00BC1E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 w:rsidR="002C0115" w:rsidRPr="00BC1E23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2C0115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с.91-97</w:t>
            </w:r>
            <w:r w:rsidR="003A0B3E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0B3E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A0B3E" w:rsidRPr="00BC1E23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  <w:r w:rsidR="009E7DEA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век русской культуры»</w:t>
            </w:r>
          </w:p>
        </w:tc>
      </w:tr>
      <w:tr w:rsidR="001959A7" w:rsidRPr="00BC1E23" w:rsidTr="009E7DEA">
        <w:tc>
          <w:tcPr>
            <w:tcW w:w="1479" w:type="dxa"/>
          </w:tcPr>
          <w:p w:rsidR="001959A7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44-45(7-8)</w:t>
            </w:r>
          </w:p>
        </w:tc>
        <w:tc>
          <w:tcPr>
            <w:tcW w:w="2577" w:type="dxa"/>
          </w:tcPr>
          <w:p w:rsidR="001959A7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Культура России в первой половине 19 века</w:t>
            </w:r>
          </w:p>
          <w:p w:rsidR="003F1C4F" w:rsidRPr="00BC1E23" w:rsidRDefault="00E81E9B" w:rsidP="003A0B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Донского края в первой половине 19 в.</w:t>
            </w:r>
          </w:p>
        </w:tc>
        <w:tc>
          <w:tcPr>
            <w:tcW w:w="2423" w:type="dxa"/>
          </w:tcPr>
          <w:p w:rsidR="00C24F56" w:rsidRPr="00BC1E23" w:rsidRDefault="00C24F56" w:rsidP="00802C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культуры, Антарктида, лицей, училище, гимназия, университет, Эрмитаж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2C6C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омантизм, реализм</w:t>
            </w:r>
          </w:p>
        </w:tc>
        <w:tc>
          <w:tcPr>
            <w:tcW w:w="2139" w:type="dxa"/>
          </w:tcPr>
          <w:p w:rsidR="001959A7" w:rsidRPr="00BC1E23" w:rsidRDefault="003A0B3E" w:rsidP="003A0B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Просмотр, презентации, работа с учебником, обсуждение</w:t>
            </w:r>
          </w:p>
        </w:tc>
        <w:tc>
          <w:tcPr>
            <w:tcW w:w="2258" w:type="dxa"/>
            <w:gridSpan w:val="2"/>
          </w:tcPr>
          <w:p w:rsidR="001959A7" w:rsidRPr="00BC1E23" w:rsidRDefault="003A0B3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50" w:type="dxa"/>
          </w:tcPr>
          <w:p w:rsidR="001959A7" w:rsidRPr="00BC1E23" w:rsidRDefault="003A0B3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2C0115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  <w:p w:rsidR="002C0115" w:rsidRPr="00BC1E23" w:rsidRDefault="002C0115" w:rsidP="003A0B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с.97-103,</w:t>
            </w:r>
            <w:r w:rsidR="00B568EA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с. 103-109</w:t>
            </w:r>
          </w:p>
        </w:tc>
      </w:tr>
      <w:tr w:rsidR="001959A7" w:rsidRPr="00BC1E23" w:rsidTr="009E7DEA">
        <w:tc>
          <w:tcPr>
            <w:tcW w:w="1479" w:type="dxa"/>
          </w:tcPr>
          <w:p w:rsidR="001959A7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46(9)</w:t>
            </w:r>
          </w:p>
        </w:tc>
        <w:tc>
          <w:tcPr>
            <w:tcW w:w="2577" w:type="dxa"/>
          </w:tcPr>
          <w:p w:rsidR="001959A7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2 «Россия во второй половине 19 в.</w:t>
            </w:r>
          </w:p>
        </w:tc>
        <w:tc>
          <w:tcPr>
            <w:tcW w:w="2423" w:type="dxa"/>
          </w:tcPr>
          <w:p w:rsidR="001959A7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959A7" w:rsidRPr="00BC1E23" w:rsidRDefault="003A0B3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</w:t>
            </w:r>
            <w:r w:rsidR="007E352A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258" w:type="dxa"/>
            <w:gridSpan w:val="2"/>
          </w:tcPr>
          <w:p w:rsidR="001959A7" w:rsidRPr="00BC1E23" w:rsidRDefault="003A0B3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50" w:type="dxa"/>
          </w:tcPr>
          <w:p w:rsidR="001959A7" w:rsidRPr="00BC1E23" w:rsidRDefault="003A0B3E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Листы с заданиями</w:t>
            </w:r>
          </w:p>
        </w:tc>
        <w:tc>
          <w:tcPr>
            <w:tcW w:w="2083" w:type="dxa"/>
          </w:tcPr>
          <w:p w:rsidR="001959A7" w:rsidRPr="00BC1E23" w:rsidRDefault="001959A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36" w:rsidRPr="00BC1E23" w:rsidTr="009E7DEA">
        <w:tc>
          <w:tcPr>
            <w:tcW w:w="15309" w:type="dxa"/>
            <w:gridSpan w:val="8"/>
          </w:tcPr>
          <w:p w:rsidR="001F4936" w:rsidRPr="00BC1E23" w:rsidRDefault="001F4936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36" w:rsidRPr="00BC1E23" w:rsidRDefault="00105DFB" w:rsidP="00105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Александра II: социальная и правовая модернизация (8 ч)</w:t>
            </w:r>
          </w:p>
        </w:tc>
      </w:tr>
      <w:tr w:rsidR="008E07F4" w:rsidRPr="00BC1E23" w:rsidTr="009E7DEA">
        <w:tc>
          <w:tcPr>
            <w:tcW w:w="1479" w:type="dxa"/>
          </w:tcPr>
          <w:p w:rsidR="00E117E8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47(1)</w:t>
            </w:r>
          </w:p>
        </w:tc>
        <w:tc>
          <w:tcPr>
            <w:tcW w:w="2577" w:type="dxa"/>
          </w:tcPr>
          <w:p w:rsidR="006B5DFF" w:rsidRPr="00BC1E23" w:rsidRDefault="003F1C4F" w:rsidP="00802C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Европейская индустриализация и предпосылки реформ в России</w:t>
            </w:r>
          </w:p>
        </w:tc>
        <w:tc>
          <w:tcPr>
            <w:tcW w:w="2423" w:type="dxa"/>
          </w:tcPr>
          <w:p w:rsidR="00E117E8" w:rsidRPr="00BC1E23" w:rsidRDefault="00D221D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Классы, пролетариат, буржуазия, фабрика, расслоение населения</w:t>
            </w:r>
          </w:p>
        </w:tc>
        <w:tc>
          <w:tcPr>
            <w:tcW w:w="2241" w:type="dxa"/>
            <w:gridSpan w:val="2"/>
          </w:tcPr>
          <w:p w:rsidR="000D5658" w:rsidRPr="00BC1E23" w:rsidRDefault="003A0B3E" w:rsidP="003A0B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B3E" w:rsidRPr="00BC1E23" w:rsidRDefault="003A0B3E" w:rsidP="003A0B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конспект</w:t>
            </w:r>
          </w:p>
        </w:tc>
        <w:tc>
          <w:tcPr>
            <w:tcW w:w="2156" w:type="dxa"/>
          </w:tcPr>
          <w:p w:rsidR="00E117E8" w:rsidRPr="00BC1E23" w:rsidRDefault="00E60BC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50" w:type="dxa"/>
          </w:tcPr>
          <w:p w:rsidR="00E117E8" w:rsidRPr="00BC1E23" w:rsidRDefault="000D565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E117E8" w:rsidRPr="00BC1E23" w:rsidRDefault="000D5658" w:rsidP="00F26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 w:rsidR="003F1C4F" w:rsidRPr="00BC1E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1D1F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1D1F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271D1F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71D1F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gramStart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крепостной зависимости»</w:t>
            </w:r>
          </w:p>
        </w:tc>
      </w:tr>
      <w:tr w:rsidR="008E07F4" w:rsidRPr="00BC1E23" w:rsidTr="009E7DEA">
        <w:tc>
          <w:tcPr>
            <w:tcW w:w="1479" w:type="dxa"/>
          </w:tcPr>
          <w:p w:rsidR="00E117E8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48-49(2-3)</w:t>
            </w:r>
          </w:p>
        </w:tc>
        <w:tc>
          <w:tcPr>
            <w:tcW w:w="2577" w:type="dxa"/>
          </w:tcPr>
          <w:p w:rsidR="00E117E8" w:rsidRPr="00BC1E23" w:rsidRDefault="003F1C4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Александр 2: начало правления.</w:t>
            </w:r>
          </w:p>
          <w:p w:rsidR="003F1C4F" w:rsidRPr="00BC1E23" w:rsidRDefault="003F1C4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реформа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1861 г</w:t>
            </w:r>
          </w:p>
          <w:p w:rsidR="003F1C4F" w:rsidRPr="00BC1E23" w:rsidRDefault="006B5DFF" w:rsidP="00CE70B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Модуль.</w:t>
            </w:r>
            <w:r w:rsidR="00F269D1"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Хозяйство в Войске Донском накануне отмены крепостного права</w:t>
            </w:r>
          </w:p>
        </w:tc>
        <w:tc>
          <w:tcPr>
            <w:tcW w:w="2423" w:type="dxa"/>
          </w:tcPr>
          <w:p w:rsidR="00DB483C" w:rsidRPr="00BC1E23" w:rsidRDefault="00D221D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Секретный комитет, выкупные платежи,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временнообязанные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крестьяне, мировые посредники,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отработочная система</w:t>
            </w:r>
          </w:p>
        </w:tc>
        <w:tc>
          <w:tcPr>
            <w:tcW w:w="2241" w:type="dxa"/>
            <w:gridSpan w:val="2"/>
          </w:tcPr>
          <w:p w:rsidR="00E60BC5" w:rsidRPr="00BC1E23" w:rsidRDefault="000D565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Лекция, </w:t>
            </w:r>
            <w:r w:rsidR="00E60BC5" w:rsidRPr="00BC1E23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E60BC5" w:rsidRPr="00BC1E23" w:rsidRDefault="00E60BC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с учебником,</w:t>
            </w:r>
          </w:p>
          <w:p w:rsidR="00E117E8" w:rsidRPr="00BC1E23" w:rsidRDefault="000D565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2156" w:type="dxa"/>
          </w:tcPr>
          <w:p w:rsidR="00E117E8" w:rsidRPr="00BC1E23" w:rsidRDefault="000D565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350" w:type="dxa"/>
          </w:tcPr>
          <w:p w:rsidR="00D71F17" w:rsidRPr="00BC1E23" w:rsidRDefault="000D565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A60A18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C6C" w:rsidRPr="00BC1E23">
              <w:rPr>
                <w:rFonts w:ascii="Times New Roman" w:hAnsi="Times New Roman" w:cs="Times New Roman"/>
                <w:sz w:val="24"/>
                <w:szCs w:val="24"/>
              </w:rPr>
              <w:t>плакат ИР-20 «Р</w:t>
            </w:r>
            <w:r w:rsidR="00A60A18" w:rsidRPr="00BC1E2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D71F17" w:rsidRPr="00BC1E23">
              <w:rPr>
                <w:rFonts w:ascii="Times New Roman" w:hAnsi="Times New Roman" w:cs="Times New Roman"/>
                <w:sz w:val="24"/>
                <w:szCs w:val="24"/>
              </w:rPr>
              <w:t>ормы Александра 2</w:t>
            </w:r>
            <w:r w:rsidR="00715F03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1F17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F17"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видеокассета </w:t>
            </w:r>
          </w:p>
          <w:p w:rsidR="00E117E8" w:rsidRPr="00BC1E23" w:rsidRDefault="00715F03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802C6C" w:rsidRPr="00BC1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1F17" w:rsidRPr="00BC1E23">
              <w:rPr>
                <w:rFonts w:ascii="Times New Roman" w:hAnsi="Times New Roman" w:cs="Times New Roman"/>
                <w:sz w:val="24"/>
                <w:szCs w:val="24"/>
              </w:rPr>
              <w:t>17 «Александр 2»</w:t>
            </w:r>
          </w:p>
        </w:tc>
        <w:tc>
          <w:tcPr>
            <w:tcW w:w="2083" w:type="dxa"/>
          </w:tcPr>
          <w:p w:rsidR="00E117E8" w:rsidRPr="00BC1E23" w:rsidRDefault="000D5658" w:rsidP="00F26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пар.1</w:t>
            </w:r>
            <w:r w:rsidR="003F1C4F" w:rsidRPr="00BC1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1C4F" w:rsidRPr="00BC1E23" w:rsidTr="009E7DEA">
        <w:tc>
          <w:tcPr>
            <w:tcW w:w="1479" w:type="dxa"/>
          </w:tcPr>
          <w:p w:rsidR="003F1C4F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50(4)</w:t>
            </w:r>
          </w:p>
        </w:tc>
        <w:tc>
          <w:tcPr>
            <w:tcW w:w="2577" w:type="dxa"/>
          </w:tcPr>
          <w:p w:rsidR="00CE70B9" w:rsidRPr="00BC1E23" w:rsidRDefault="003F1C4F" w:rsidP="00CE7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Реформы 1860-1870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: социальная и правовая модернизация</w:t>
            </w:r>
          </w:p>
          <w:p w:rsidR="007C1E7C" w:rsidRPr="00BC1E23" w:rsidRDefault="007C1E7C" w:rsidP="00CE7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Модуль. Либеральные реформы 1860-1870-х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гг</w:t>
            </w:r>
            <w:proofErr w:type="spellEnd"/>
            <w:proofErr w:type="gramEnd"/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Дону</w:t>
            </w:r>
          </w:p>
        </w:tc>
        <w:tc>
          <w:tcPr>
            <w:tcW w:w="2423" w:type="dxa"/>
          </w:tcPr>
          <w:p w:rsidR="00D221D7" w:rsidRPr="00BC1E23" w:rsidRDefault="00D221D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Земская, городская,</w:t>
            </w:r>
          </w:p>
          <w:p w:rsidR="003F1C4F" w:rsidRPr="00BC1E23" w:rsidRDefault="00D221D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судебная, </w:t>
            </w:r>
            <w:r w:rsidR="00827AE8" w:rsidRPr="00BC1E23">
              <w:rPr>
                <w:rFonts w:ascii="Times New Roman" w:hAnsi="Times New Roman" w:cs="Times New Roman"/>
                <w:sz w:val="24"/>
                <w:szCs w:val="24"/>
              </w:rPr>
              <w:t>военная реформы, реформа образования</w:t>
            </w:r>
          </w:p>
          <w:p w:rsidR="00827AE8" w:rsidRPr="00BC1E23" w:rsidRDefault="00827AE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E8" w:rsidRPr="00BC1E23" w:rsidRDefault="00827AE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3F1C4F" w:rsidRPr="00BC1E23" w:rsidRDefault="00E60BC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составление таблицы</w:t>
            </w:r>
          </w:p>
        </w:tc>
        <w:tc>
          <w:tcPr>
            <w:tcW w:w="2156" w:type="dxa"/>
          </w:tcPr>
          <w:p w:rsidR="003F1C4F" w:rsidRPr="00BC1E23" w:rsidRDefault="00E60BC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50" w:type="dxa"/>
          </w:tcPr>
          <w:p w:rsidR="003F1C4F" w:rsidRPr="00BC1E23" w:rsidRDefault="00E60BC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3F1C4F" w:rsidRPr="00BC1E23" w:rsidRDefault="003F1C4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пар.17</w:t>
            </w:r>
            <w:r w:rsidR="008E0992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0992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8E0992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E0992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8E0992"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9D1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«Отработочная система»</w:t>
            </w:r>
          </w:p>
        </w:tc>
      </w:tr>
      <w:tr w:rsidR="008E07F4" w:rsidRPr="00BC1E23" w:rsidTr="009E7DEA">
        <w:tc>
          <w:tcPr>
            <w:tcW w:w="1479" w:type="dxa"/>
          </w:tcPr>
          <w:p w:rsidR="001F4936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51(5)</w:t>
            </w:r>
          </w:p>
        </w:tc>
        <w:tc>
          <w:tcPr>
            <w:tcW w:w="2577" w:type="dxa"/>
          </w:tcPr>
          <w:p w:rsidR="00CE70B9" w:rsidRPr="00BC1E23" w:rsidRDefault="003F1C4F" w:rsidP="00CE7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  <w:p w:rsidR="007C1E7C" w:rsidRPr="00BC1E23" w:rsidRDefault="007C1E7C" w:rsidP="00CE7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Модуль. Войско Донское в пореформенный период</w:t>
            </w:r>
          </w:p>
        </w:tc>
        <w:tc>
          <w:tcPr>
            <w:tcW w:w="2423" w:type="dxa"/>
          </w:tcPr>
          <w:p w:rsidR="001F4936" w:rsidRPr="00BC1E23" w:rsidRDefault="00827AE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Аренда, ссуда, земельный передел, чересполосица, кризис, железнодорожный бум, промышленный рост</w:t>
            </w:r>
          </w:p>
        </w:tc>
        <w:tc>
          <w:tcPr>
            <w:tcW w:w="2241" w:type="dxa"/>
            <w:gridSpan w:val="2"/>
          </w:tcPr>
          <w:p w:rsidR="001F4936" w:rsidRPr="00BC1E23" w:rsidRDefault="00E60BC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Обсуждение сообщения, лекция, конспект, беседа</w:t>
            </w:r>
          </w:p>
        </w:tc>
        <w:tc>
          <w:tcPr>
            <w:tcW w:w="2156" w:type="dxa"/>
          </w:tcPr>
          <w:p w:rsidR="00E60BC5" w:rsidRPr="00BC1E23" w:rsidRDefault="00E60BC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F4936" w:rsidRPr="00BC1E23" w:rsidRDefault="00DB483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350" w:type="dxa"/>
          </w:tcPr>
          <w:p w:rsidR="001F4936" w:rsidRPr="00BC1E23" w:rsidRDefault="00DB483C" w:rsidP="00E6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1F4936" w:rsidRPr="00BC1E23" w:rsidRDefault="00DB483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пар.1</w:t>
            </w:r>
            <w:r w:rsidR="003F1C4F" w:rsidRPr="00BC1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0BC5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0BC5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E60BC5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0BC5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E60BC5" w:rsidRPr="00BC1E23">
              <w:rPr>
                <w:rFonts w:ascii="Times New Roman" w:hAnsi="Times New Roman" w:cs="Times New Roman"/>
                <w:sz w:val="24"/>
                <w:szCs w:val="24"/>
              </w:rPr>
              <w:t>. «Идеология терроризма»</w:t>
            </w:r>
          </w:p>
        </w:tc>
      </w:tr>
      <w:tr w:rsidR="008E07F4" w:rsidRPr="00BC1E23" w:rsidTr="009E7DEA">
        <w:tc>
          <w:tcPr>
            <w:tcW w:w="1479" w:type="dxa"/>
          </w:tcPr>
          <w:p w:rsidR="001F4936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52(6)</w:t>
            </w:r>
          </w:p>
        </w:tc>
        <w:tc>
          <w:tcPr>
            <w:tcW w:w="2577" w:type="dxa"/>
          </w:tcPr>
          <w:p w:rsidR="001F4936" w:rsidRPr="00BC1E23" w:rsidRDefault="003F1C4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2 и политика правительства</w:t>
            </w:r>
          </w:p>
          <w:p w:rsidR="00E34681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Модуль по антитеррору «Можно ли террором добиться цели?»</w:t>
            </w:r>
          </w:p>
        </w:tc>
        <w:tc>
          <w:tcPr>
            <w:tcW w:w="2423" w:type="dxa"/>
          </w:tcPr>
          <w:p w:rsidR="001F4936" w:rsidRPr="00BC1E23" w:rsidRDefault="00827AE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E70B9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нсерваторы, либералы,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народничество: бунтарско</w:t>
            </w:r>
            <w:r w:rsidR="00E40EAC" w:rsidRPr="00BC1E23">
              <w:rPr>
                <w:rFonts w:ascii="Times New Roman" w:hAnsi="Times New Roman" w:cs="Times New Roman"/>
                <w:sz w:val="24"/>
                <w:szCs w:val="24"/>
              </w:rPr>
              <w:t>е, пропагандистское и заговорщичес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кое направлени</w:t>
            </w:r>
            <w:r w:rsidR="00E40EAC" w:rsidRPr="00BC1E23">
              <w:rPr>
                <w:rFonts w:ascii="Times New Roman" w:hAnsi="Times New Roman" w:cs="Times New Roman"/>
                <w:sz w:val="24"/>
                <w:szCs w:val="24"/>
              </w:rPr>
              <w:t>я, «хождение в народ», «Земля и воля», «</w:t>
            </w:r>
            <w:r w:rsidR="00CE70B9" w:rsidRPr="00BC1E23">
              <w:rPr>
                <w:rFonts w:ascii="Times New Roman" w:hAnsi="Times New Roman" w:cs="Times New Roman"/>
                <w:sz w:val="24"/>
                <w:szCs w:val="24"/>
              </w:rPr>
              <w:t>Народная воля», «охота на царя»</w:t>
            </w:r>
            <w:proofErr w:type="gramEnd"/>
          </w:p>
        </w:tc>
        <w:tc>
          <w:tcPr>
            <w:tcW w:w="2241" w:type="dxa"/>
            <w:gridSpan w:val="2"/>
          </w:tcPr>
          <w:p w:rsidR="001F4936" w:rsidRPr="00BC1E23" w:rsidRDefault="001F493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2A" w:rsidRPr="00BC1E23" w:rsidRDefault="007E352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в группах,  обсуждение сообщения,</w:t>
            </w:r>
          </w:p>
          <w:p w:rsidR="007E352A" w:rsidRPr="00BC1E23" w:rsidRDefault="007E352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156" w:type="dxa"/>
          </w:tcPr>
          <w:p w:rsidR="001F4936" w:rsidRPr="00BC1E23" w:rsidRDefault="007E352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  <w:tc>
          <w:tcPr>
            <w:tcW w:w="2350" w:type="dxa"/>
          </w:tcPr>
          <w:p w:rsidR="007E352A" w:rsidRPr="00BC1E23" w:rsidRDefault="007E352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A60A18" w:rsidRPr="00BC1E23">
              <w:rPr>
                <w:rFonts w:ascii="Times New Roman" w:hAnsi="Times New Roman" w:cs="Times New Roman"/>
                <w:sz w:val="24"/>
                <w:szCs w:val="24"/>
              </w:rPr>
              <w:t>, плакаты ИР-29, 31</w:t>
            </w:r>
          </w:p>
          <w:p w:rsidR="00A60A18" w:rsidRPr="00BC1E23" w:rsidRDefault="00A60A1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(«Три политических течения в России 19 в», «Народничество»</w:t>
            </w:r>
            <w:proofErr w:type="gramEnd"/>
          </w:p>
          <w:p w:rsidR="001F4936" w:rsidRPr="00BC1E23" w:rsidRDefault="001F493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F1C4F" w:rsidRPr="00BC1E23" w:rsidRDefault="003F1C4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пар.19-20,</w:t>
            </w:r>
          </w:p>
          <w:p w:rsidR="001F4936" w:rsidRPr="00BC1E23" w:rsidRDefault="0042372B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мат-л для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D5AD7" w:rsidRPr="00BC1E23" w:rsidRDefault="0042372B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 «Почему продали Аляску»</w:t>
            </w:r>
          </w:p>
        </w:tc>
      </w:tr>
      <w:tr w:rsidR="008E07F4" w:rsidRPr="00BC1E23" w:rsidTr="009E7DEA">
        <w:tc>
          <w:tcPr>
            <w:tcW w:w="1479" w:type="dxa"/>
          </w:tcPr>
          <w:p w:rsidR="001F4936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53(7)</w:t>
            </w:r>
          </w:p>
        </w:tc>
        <w:tc>
          <w:tcPr>
            <w:tcW w:w="2577" w:type="dxa"/>
          </w:tcPr>
          <w:p w:rsidR="001F4936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2.</w:t>
            </w:r>
          </w:p>
          <w:p w:rsidR="00E34681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1877-1878 гг.</w:t>
            </w:r>
          </w:p>
        </w:tc>
        <w:tc>
          <w:tcPr>
            <w:tcW w:w="2423" w:type="dxa"/>
          </w:tcPr>
          <w:p w:rsidR="004A5FCC" w:rsidRPr="00BC1E23" w:rsidRDefault="004A5FCC" w:rsidP="00B56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«Союз трёх императоров», Средняя  Азия, Курильские острова, Аляска, Берлинский конгресс</w:t>
            </w:r>
          </w:p>
        </w:tc>
        <w:tc>
          <w:tcPr>
            <w:tcW w:w="2241" w:type="dxa"/>
            <w:gridSpan w:val="2"/>
          </w:tcPr>
          <w:p w:rsidR="001F4936" w:rsidRPr="00BC1E23" w:rsidRDefault="007E352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составление таблицы</w:t>
            </w:r>
          </w:p>
        </w:tc>
        <w:tc>
          <w:tcPr>
            <w:tcW w:w="2156" w:type="dxa"/>
          </w:tcPr>
          <w:p w:rsidR="001F4936" w:rsidRPr="00BC1E23" w:rsidRDefault="0042372B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50" w:type="dxa"/>
          </w:tcPr>
          <w:p w:rsidR="001F4936" w:rsidRPr="00BC1E23" w:rsidRDefault="007E352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1F4936" w:rsidRPr="00BC1E23" w:rsidRDefault="00E34681" w:rsidP="00423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 21</w:t>
            </w:r>
            <w:r w:rsidR="0042372B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372B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42372B" w:rsidRPr="00BC1E23">
              <w:rPr>
                <w:rFonts w:ascii="Times New Roman" w:hAnsi="Times New Roman" w:cs="Times New Roman"/>
                <w:sz w:val="24"/>
                <w:szCs w:val="24"/>
              </w:rPr>
              <w:t>. к контр</w:t>
            </w:r>
            <w:proofErr w:type="gramStart"/>
            <w:r w:rsidR="0042372B"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372B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372B" w:rsidRPr="00BC1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2372B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аб. </w:t>
            </w:r>
          </w:p>
        </w:tc>
      </w:tr>
      <w:tr w:rsidR="00E34681" w:rsidRPr="00BC1E23" w:rsidTr="009E7DEA">
        <w:tc>
          <w:tcPr>
            <w:tcW w:w="1479" w:type="dxa"/>
          </w:tcPr>
          <w:p w:rsidR="00E34681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54(8)</w:t>
            </w:r>
          </w:p>
        </w:tc>
        <w:tc>
          <w:tcPr>
            <w:tcW w:w="2577" w:type="dxa"/>
          </w:tcPr>
          <w:p w:rsidR="00E34681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3 «Россия в эпоху Великих реформ»</w:t>
            </w:r>
          </w:p>
        </w:tc>
        <w:tc>
          <w:tcPr>
            <w:tcW w:w="2423" w:type="dxa"/>
          </w:tcPr>
          <w:p w:rsidR="00E34681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E34681" w:rsidRPr="00BC1E23" w:rsidRDefault="007E352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</w:t>
            </w:r>
          </w:p>
        </w:tc>
        <w:tc>
          <w:tcPr>
            <w:tcW w:w="2156" w:type="dxa"/>
          </w:tcPr>
          <w:p w:rsidR="00E34681" w:rsidRPr="00BC1E23" w:rsidRDefault="0042372B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50" w:type="dxa"/>
          </w:tcPr>
          <w:p w:rsidR="00E34681" w:rsidRPr="00BC1E23" w:rsidRDefault="004D537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Листы с заданиями</w:t>
            </w:r>
          </w:p>
        </w:tc>
        <w:tc>
          <w:tcPr>
            <w:tcW w:w="2083" w:type="dxa"/>
          </w:tcPr>
          <w:p w:rsidR="00E34681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7B" w:rsidRPr="00BC1E23" w:rsidTr="009E7DEA">
        <w:tc>
          <w:tcPr>
            <w:tcW w:w="15309" w:type="dxa"/>
            <w:gridSpan w:val="8"/>
            <w:tcBorders>
              <w:left w:val="nil"/>
              <w:right w:val="nil"/>
            </w:tcBorders>
          </w:tcPr>
          <w:p w:rsidR="00E34681" w:rsidRPr="00BC1E23" w:rsidRDefault="00E34681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7B" w:rsidRPr="00BC1E23" w:rsidRDefault="00E34681" w:rsidP="00CE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FB" w:rsidRPr="00BC1E23">
              <w:rPr>
                <w:rFonts w:ascii="Times New Roman" w:eastAsia="Calibri" w:hAnsi="Times New Roman" w:cs="Times New Roman"/>
                <w:sz w:val="24"/>
                <w:szCs w:val="24"/>
              </w:rPr>
              <w:t>«Народное сам</w:t>
            </w:r>
            <w:r w:rsidR="00CE70B9" w:rsidRPr="00BC1E23">
              <w:rPr>
                <w:rFonts w:ascii="Times New Roman" w:eastAsia="Calibri" w:hAnsi="Times New Roman" w:cs="Times New Roman"/>
                <w:sz w:val="24"/>
                <w:szCs w:val="24"/>
              </w:rPr>
              <w:t>одержавие» Александра III (6 ч)</w:t>
            </w:r>
          </w:p>
        </w:tc>
      </w:tr>
      <w:tr w:rsidR="008E07F4" w:rsidRPr="00BC1E23" w:rsidTr="009E7DEA">
        <w:tc>
          <w:tcPr>
            <w:tcW w:w="1479" w:type="dxa"/>
          </w:tcPr>
          <w:p w:rsidR="001F4936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55(1)</w:t>
            </w:r>
          </w:p>
        </w:tc>
        <w:tc>
          <w:tcPr>
            <w:tcW w:w="2577" w:type="dxa"/>
          </w:tcPr>
          <w:p w:rsidR="001F4936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Александр 3: особенности внутренней политики</w:t>
            </w:r>
          </w:p>
        </w:tc>
        <w:tc>
          <w:tcPr>
            <w:tcW w:w="2423" w:type="dxa"/>
          </w:tcPr>
          <w:p w:rsidR="001F4936" w:rsidRPr="00BC1E23" w:rsidRDefault="00F231B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Манифест о незыблемости самодержавия, «Контрреформы», цензура, университетский устав, трудовое законодательство</w:t>
            </w:r>
          </w:p>
        </w:tc>
        <w:tc>
          <w:tcPr>
            <w:tcW w:w="2241" w:type="dxa"/>
            <w:gridSpan w:val="2"/>
          </w:tcPr>
          <w:p w:rsidR="00E27F7B" w:rsidRPr="00BC1E23" w:rsidRDefault="0042372B" w:rsidP="00423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, лекция, конспект</w:t>
            </w:r>
          </w:p>
        </w:tc>
        <w:tc>
          <w:tcPr>
            <w:tcW w:w="2156" w:type="dxa"/>
          </w:tcPr>
          <w:p w:rsidR="001F4936" w:rsidRPr="00BC1E23" w:rsidRDefault="00E27F7B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50" w:type="dxa"/>
          </w:tcPr>
          <w:p w:rsidR="001F4936" w:rsidRPr="00BC1E23" w:rsidRDefault="00E27F7B" w:rsidP="00423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A60A18" w:rsidRPr="00BC1E23">
              <w:rPr>
                <w:rFonts w:ascii="Times New Roman" w:hAnsi="Times New Roman" w:cs="Times New Roman"/>
                <w:sz w:val="24"/>
                <w:szCs w:val="24"/>
              </w:rPr>
              <w:t>, плакат ИР-21 «Контрреформы Александра 3»</w:t>
            </w:r>
          </w:p>
        </w:tc>
        <w:tc>
          <w:tcPr>
            <w:tcW w:w="2083" w:type="dxa"/>
          </w:tcPr>
          <w:p w:rsidR="001F4936" w:rsidRPr="00BC1E23" w:rsidRDefault="00E27F7B" w:rsidP="004D53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пар. </w:t>
            </w:r>
            <w:r w:rsidR="00E34681" w:rsidRPr="00BC1E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07F4" w:rsidRPr="00BC1E23" w:rsidTr="009E7DEA">
        <w:tc>
          <w:tcPr>
            <w:tcW w:w="1479" w:type="dxa"/>
          </w:tcPr>
          <w:p w:rsidR="001F4936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56(2)</w:t>
            </w:r>
          </w:p>
        </w:tc>
        <w:tc>
          <w:tcPr>
            <w:tcW w:w="2577" w:type="dxa"/>
          </w:tcPr>
          <w:p w:rsidR="001F4936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Перемены в экономическом и социальном строе</w:t>
            </w:r>
          </w:p>
          <w:p w:rsidR="00E81E9B" w:rsidRPr="00BC1E23" w:rsidRDefault="00E81E9B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Модуль. Донская область – район торгового земледелия. Население области.</w:t>
            </w:r>
          </w:p>
        </w:tc>
        <w:tc>
          <w:tcPr>
            <w:tcW w:w="2423" w:type="dxa"/>
          </w:tcPr>
          <w:p w:rsidR="0075213D" w:rsidRPr="00BC1E23" w:rsidRDefault="00E7680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Финансовая политик</w:t>
            </w:r>
            <w:r w:rsidR="00D94BF5" w:rsidRPr="00BC1E23">
              <w:rPr>
                <w:rFonts w:ascii="Times New Roman" w:hAnsi="Times New Roman" w:cs="Times New Roman"/>
                <w:sz w:val="24"/>
                <w:szCs w:val="24"/>
              </w:rPr>
              <w:t>а, Транссибирская магистраль, промышленный рост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, сословия</w:t>
            </w:r>
          </w:p>
        </w:tc>
        <w:tc>
          <w:tcPr>
            <w:tcW w:w="2241" w:type="dxa"/>
            <w:gridSpan w:val="2"/>
          </w:tcPr>
          <w:p w:rsidR="004D5377" w:rsidRPr="00BC1E23" w:rsidRDefault="004D5377" w:rsidP="00423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с учебником,</w:t>
            </w:r>
          </w:p>
          <w:p w:rsidR="004D5377" w:rsidRPr="00BC1E23" w:rsidRDefault="004D5377" w:rsidP="00423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лекция, конспект</w:t>
            </w:r>
          </w:p>
          <w:p w:rsidR="001F4936" w:rsidRPr="00BC1E23" w:rsidRDefault="001F4936" w:rsidP="00423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F4936" w:rsidRPr="00BC1E23" w:rsidRDefault="0075213D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опрос, письменная работа</w:t>
            </w:r>
          </w:p>
        </w:tc>
        <w:tc>
          <w:tcPr>
            <w:tcW w:w="2350" w:type="dxa"/>
          </w:tcPr>
          <w:p w:rsidR="001F4936" w:rsidRPr="00BC1E23" w:rsidRDefault="0075213D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</w:t>
            </w:r>
            <w:r w:rsidR="009B5999" w:rsidRPr="00BC1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3" w:type="dxa"/>
          </w:tcPr>
          <w:p w:rsidR="001F4936" w:rsidRPr="00BC1E23" w:rsidRDefault="0075213D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 w:rsidR="00E34681" w:rsidRPr="00BC1E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конспект,  </w:t>
            </w:r>
            <w:proofErr w:type="spellStart"/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>. «Марксизм в России»</w:t>
            </w:r>
          </w:p>
        </w:tc>
      </w:tr>
      <w:tr w:rsidR="008E07F4" w:rsidRPr="00BC1E23" w:rsidTr="009E7DEA">
        <w:tc>
          <w:tcPr>
            <w:tcW w:w="1479" w:type="dxa"/>
          </w:tcPr>
          <w:p w:rsidR="001F4936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57(3)</w:t>
            </w:r>
          </w:p>
        </w:tc>
        <w:tc>
          <w:tcPr>
            <w:tcW w:w="2577" w:type="dxa"/>
          </w:tcPr>
          <w:p w:rsidR="001F4936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1880-первой половине 1890 –х гг.</w:t>
            </w:r>
          </w:p>
          <w:p w:rsidR="00E34681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94BF5" w:rsidRPr="00BC1E23" w:rsidRDefault="00D94BF5" w:rsidP="00105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Революция, марксизм, Ленин, «Освобождение труда», земство, либеральные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народники</w:t>
            </w:r>
          </w:p>
        </w:tc>
        <w:tc>
          <w:tcPr>
            <w:tcW w:w="2241" w:type="dxa"/>
            <w:gridSpan w:val="2"/>
          </w:tcPr>
          <w:p w:rsidR="001F4936" w:rsidRPr="00BC1E23" w:rsidRDefault="004D5377" w:rsidP="004D5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группах, обсуждение сообщений</w:t>
            </w:r>
          </w:p>
        </w:tc>
        <w:tc>
          <w:tcPr>
            <w:tcW w:w="2156" w:type="dxa"/>
          </w:tcPr>
          <w:p w:rsidR="004D5377" w:rsidRPr="00BC1E23" w:rsidRDefault="004D537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1F4936" w:rsidRPr="00BC1E23" w:rsidRDefault="009B5999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350" w:type="dxa"/>
          </w:tcPr>
          <w:p w:rsidR="001F4936" w:rsidRPr="00BC1E23" w:rsidRDefault="009B5999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1F4936" w:rsidRPr="00BC1E23" w:rsidRDefault="009B5999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 w:rsidR="00E34681" w:rsidRPr="00BC1E2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4D5377" w:rsidRPr="00BC1E23" w:rsidRDefault="00E34681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992" w:rsidRPr="00BC1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E0992" w:rsidRPr="00BC1E23" w:rsidRDefault="004D5377" w:rsidP="00BC1E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«У России нет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союзников?»</w:t>
            </w:r>
          </w:p>
        </w:tc>
      </w:tr>
      <w:tr w:rsidR="008E07F4" w:rsidRPr="00BC1E23" w:rsidTr="009E7DEA">
        <w:tc>
          <w:tcPr>
            <w:tcW w:w="1479" w:type="dxa"/>
          </w:tcPr>
          <w:p w:rsidR="009B5999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58(4)</w:t>
            </w:r>
          </w:p>
        </w:tc>
        <w:tc>
          <w:tcPr>
            <w:tcW w:w="2577" w:type="dxa"/>
          </w:tcPr>
          <w:p w:rsidR="009B5999" w:rsidRPr="00BC1E23" w:rsidRDefault="002A11EB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3</w:t>
            </w:r>
          </w:p>
          <w:p w:rsidR="002A11EB" w:rsidRPr="00BC1E23" w:rsidRDefault="002A11EB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B" w:rsidRPr="00BC1E23" w:rsidRDefault="002A11EB" w:rsidP="00BC1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B5999" w:rsidRPr="00BC1E23" w:rsidRDefault="00186CE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Миротворец, Тройственный союз, союз с Францией, присоединение Средней Азии</w:t>
            </w:r>
          </w:p>
        </w:tc>
        <w:tc>
          <w:tcPr>
            <w:tcW w:w="2241" w:type="dxa"/>
            <w:gridSpan w:val="2"/>
          </w:tcPr>
          <w:p w:rsidR="009B5999" w:rsidRPr="00BC1E23" w:rsidRDefault="004D537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Обсуждение сообщения, дискуссия</w:t>
            </w:r>
          </w:p>
        </w:tc>
        <w:tc>
          <w:tcPr>
            <w:tcW w:w="2156" w:type="dxa"/>
          </w:tcPr>
          <w:p w:rsidR="009B5999" w:rsidRPr="00BC1E23" w:rsidRDefault="00074BA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50" w:type="dxa"/>
          </w:tcPr>
          <w:p w:rsidR="009B5999" w:rsidRPr="00BC1E23" w:rsidRDefault="00074BA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9B5999" w:rsidRPr="00BC1E23" w:rsidRDefault="00074BA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пар.2</w:t>
            </w:r>
            <w:r w:rsidR="002A11EB" w:rsidRPr="00BC1E2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2A11EB" w:rsidRPr="00BC1E23" w:rsidRDefault="002A11EB" w:rsidP="004D53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992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</w:tc>
      </w:tr>
      <w:tr w:rsidR="008E07F4" w:rsidRPr="00BC1E23" w:rsidTr="009E7DEA">
        <w:tc>
          <w:tcPr>
            <w:tcW w:w="1479" w:type="dxa"/>
          </w:tcPr>
          <w:p w:rsidR="009B5999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59(5)</w:t>
            </w:r>
          </w:p>
        </w:tc>
        <w:tc>
          <w:tcPr>
            <w:tcW w:w="2577" w:type="dxa"/>
          </w:tcPr>
          <w:p w:rsidR="009B5999" w:rsidRPr="00BC1E23" w:rsidRDefault="00427D3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Культура России во второй половине 19 в.</w:t>
            </w:r>
          </w:p>
          <w:p w:rsidR="00E81E9B" w:rsidRPr="00BC1E23" w:rsidRDefault="00E81E9B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Донского края во второй половине 19 в.</w:t>
            </w:r>
          </w:p>
        </w:tc>
        <w:tc>
          <w:tcPr>
            <w:tcW w:w="2423" w:type="dxa"/>
          </w:tcPr>
          <w:p w:rsidR="00B568EA" w:rsidRPr="00BC1E23" w:rsidRDefault="00186CEC" w:rsidP="00CE7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книгоиздательство, Публичная библиотека, Третьяковская галерея, Русский музей, критический реализм, «передвижники», </w:t>
            </w:r>
            <w:r w:rsidR="00DF41D3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эклектика, </w:t>
            </w:r>
            <w:proofErr w:type="spellStart"/>
            <w:r w:rsidR="00DF41D3" w:rsidRPr="00BC1E23">
              <w:rPr>
                <w:rFonts w:ascii="Times New Roman" w:hAnsi="Times New Roman" w:cs="Times New Roman"/>
                <w:sz w:val="24"/>
                <w:szCs w:val="24"/>
              </w:rPr>
              <w:t>неорусский</w:t>
            </w:r>
            <w:proofErr w:type="spellEnd"/>
            <w:r w:rsidR="00DF41D3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стиль, «Могучая кучка», театр, промыслы</w:t>
            </w:r>
            <w:proofErr w:type="gramEnd"/>
          </w:p>
        </w:tc>
        <w:tc>
          <w:tcPr>
            <w:tcW w:w="2241" w:type="dxa"/>
            <w:gridSpan w:val="2"/>
          </w:tcPr>
          <w:p w:rsidR="004D5377" w:rsidRPr="00BC1E23" w:rsidRDefault="004D537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74BA0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абота с учебником,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дополнительными источниками</w:t>
            </w:r>
          </w:p>
          <w:p w:rsidR="009A58F5" w:rsidRPr="00BC1E23" w:rsidRDefault="004D5377" w:rsidP="004D53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презентации </w:t>
            </w:r>
          </w:p>
          <w:p w:rsidR="009A58F5" w:rsidRPr="00BC1E23" w:rsidRDefault="009A58F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B5999" w:rsidRPr="00BC1E23" w:rsidRDefault="00DF41D3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350" w:type="dxa"/>
          </w:tcPr>
          <w:p w:rsidR="009B5999" w:rsidRPr="00BC1E23" w:rsidRDefault="00143CD3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9B5999" w:rsidRPr="00BC1E23" w:rsidRDefault="00427D30" w:rsidP="004D53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992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proofErr w:type="gramEnd"/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="004D5377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работы по культуре России </w:t>
            </w:r>
            <w:r w:rsidR="004D5377" w:rsidRPr="00BC1E23">
              <w:rPr>
                <w:rFonts w:ascii="Times New Roman" w:hAnsi="Times New Roman" w:cs="Times New Roman"/>
                <w:i/>
                <w:sz w:val="24"/>
                <w:szCs w:val="24"/>
              </w:rPr>
              <w:t>и Дона</w:t>
            </w:r>
          </w:p>
        </w:tc>
      </w:tr>
      <w:tr w:rsidR="008E07F4" w:rsidRPr="00BC1E23" w:rsidTr="009E7DEA">
        <w:tc>
          <w:tcPr>
            <w:tcW w:w="1479" w:type="dxa"/>
          </w:tcPr>
          <w:p w:rsidR="009B5999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60(6)</w:t>
            </w:r>
          </w:p>
        </w:tc>
        <w:tc>
          <w:tcPr>
            <w:tcW w:w="2577" w:type="dxa"/>
          </w:tcPr>
          <w:p w:rsidR="009B5999" w:rsidRPr="00BC1E23" w:rsidRDefault="00427D3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контроля по теме 4 «Россия в 1880-начале 1890-х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9B5999" w:rsidRPr="00BC1E23" w:rsidRDefault="009B5999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DF41D3" w:rsidRPr="00BC1E23" w:rsidRDefault="004D5377" w:rsidP="004D5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</w:t>
            </w:r>
          </w:p>
          <w:p w:rsidR="00DF41D3" w:rsidRPr="00BC1E23" w:rsidRDefault="00DF41D3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B5999" w:rsidRPr="00BC1E23" w:rsidRDefault="004D537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50" w:type="dxa"/>
          </w:tcPr>
          <w:p w:rsidR="009B5999" w:rsidRPr="00BC1E23" w:rsidRDefault="004D5377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Листы с заданиями</w:t>
            </w:r>
          </w:p>
        </w:tc>
        <w:tc>
          <w:tcPr>
            <w:tcW w:w="2083" w:type="dxa"/>
          </w:tcPr>
          <w:p w:rsidR="009B5999" w:rsidRPr="00BC1E23" w:rsidRDefault="009B5999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30" w:rsidRPr="00BC1E23" w:rsidTr="009E7DEA">
        <w:tc>
          <w:tcPr>
            <w:tcW w:w="15309" w:type="dxa"/>
            <w:gridSpan w:val="8"/>
            <w:tcBorders>
              <w:left w:val="nil"/>
              <w:right w:val="nil"/>
            </w:tcBorders>
          </w:tcPr>
          <w:p w:rsidR="00427D30" w:rsidRPr="00BC1E23" w:rsidRDefault="00427D30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30" w:rsidRPr="00BC1E23" w:rsidRDefault="00105DFB" w:rsidP="00CE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 w:rsidRPr="00BC1E23">
              <w:rPr>
                <w:rFonts w:ascii="Times New Roman" w:eastAsia="Calibri" w:hAnsi="Times New Roman" w:cs="Times New Roman"/>
                <w:sz w:val="24"/>
                <w:szCs w:val="24"/>
              </w:rPr>
              <w:t>в нач</w:t>
            </w:r>
            <w:r w:rsidR="00CE70B9" w:rsidRPr="00BC1E23">
              <w:rPr>
                <w:rFonts w:ascii="Times New Roman" w:eastAsia="Calibri" w:hAnsi="Times New Roman" w:cs="Times New Roman"/>
                <w:sz w:val="24"/>
                <w:szCs w:val="24"/>
              </w:rPr>
              <w:t>але</w:t>
            </w:r>
            <w:proofErr w:type="gramEnd"/>
            <w:r w:rsidR="00CE70B9" w:rsidRPr="00BC1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ХХ в.: кризис империи (9 ч)</w:t>
            </w:r>
          </w:p>
        </w:tc>
      </w:tr>
      <w:tr w:rsidR="008E07F4" w:rsidRPr="00BC1E23" w:rsidTr="009E7DEA">
        <w:tc>
          <w:tcPr>
            <w:tcW w:w="1479" w:type="dxa"/>
          </w:tcPr>
          <w:p w:rsidR="009B5999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61(1)</w:t>
            </w:r>
          </w:p>
        </w:tc>
        <w:tc>
          <w:tcPr>
            <w:tcW w:w="2577" w:type="dxa"/>
          </w:tcPr>
          <w:p w:rsidR="00427D30" w:rsidRPr="00BC1E23" w:rsidRDefault="00427D3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19-20 вв. Динамика и противоречия развития</w:t>
            </w:r>
          </w:p>
        </w:tc>
        <w:tc>
          <w:tcPr>
            <w:tcW w:w="2423" w:type="dxa"/>
          </w:tcPr>
          <w:p w:rsidR="00396A6F" w:rsidRPr="00BC1E23" w:rsidRDefault="007A7E2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Буржуазное общество, реформизм, технологическая революция, урбанизация, эшелоны модернизации,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строй, социальная структура, образ жизни</w:t>
            </w:r>
            <w:proofErr w:type="gramEnd"/>
          </w:p>
        </w:tc>
        <w:tc>
          <w:tcPr>
            <w:tcW w:w="2241" w:type="dxa"/>
            <w:gridSpan w:val="2"/>
          </w:tcPr>
          <w:p w:rsidR="009B5999" w:rsidRPr="00BC1E23" w:rsidRDefault="00835DC6" w:rsidP="00835D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, лекция, конспект</w:t>
            </w:r>
          </w:p>
        </w:tc>
        <w:tc>
          <w:tcPr>
            <w:tcW w:w="2156" w:type="dxa"/>
          </w:tcPr>
          <w:p w:rsidR="009B5999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50" w:type="dxa"/>
          </w:tcPr>
          <w:p w:rsidR="009B5999" w:rsidRPr="00BC1E23" w:rsidRDefault="00396A6F" w:rsidP="00715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715F03" w:rsidRPr="00BC1E23">
              <w:rPr>
                <w:rFonts w:ascii="Times New Roman" w:hAnsi="Times New Roman" w:cs="Times New Roman"/>
                <w:sz w:val="24"/>
                <w:szCs w:val="24"/>
              </w:rPr>
              <w:t>,  карта «Экономическое развитие России в начале 20 века»</w:t>
            </w:r>
          </w:p>
        </w:tc>
        <w:tc>
          <w:tcPr>
            <w:tcW w:w="2083" w:type="dxa"/>
          </w:tcPr>
          <w:p w:rsidR="009B5999" w:rsidRPr="00BC1E23" w:rsidRDefault="00396A6F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пар.2</w:t>
            </w:r>
            <w:r w:rsidR="00427D30" w:rsidRPr="00BC1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5AD7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5AD7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1D5AD7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D5AD7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1D5AD7" w:rsidRPr="00BC1E23">
              <w:rPr>
                <w:rFonts w:ascii="Times New Roman" w:hAnsi="Times New Roman" w:cs="Times New Roman"/>
                <w:sz w:val="24"/>
                <w:szCs w:val="24"/>
              </w:rPr>
              <w:t>. «Россия в начале 20 века: выбор пути»</w:t>
            </w:r>
          </w:p>
        </w:tc>
      </w:tr>
      <w:tr w:rsidR="008E07F4" w:rsidRPr="00BC1E23" w:rsidTr="009E7DEA">
        <w:trPr>
          <w:trHeight w:val="1575"/>
        </w:trPr>
        <w:tc>
          <w:tcPr>
            <w:tcW w:w="1479" w:type="dxa"/>
          </w:tcPr>
          <w:p w:rsidR="009B5999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62(2)</w:t>
            </w:r>
          </w:p>
        </w:tc>
        <w:tc>
          <w:tcPr>
            <w:tcW w:w="2577" w:type="dxa"/>
          </w:tcPr>
          <w:p w:rsidR="009B5999" w:rsidRPr="00BC1E23" w:rsidRDefault="00427D30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на рубеже 19-20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423" w:type="dxa"/>
          </w:tcPr>
          <w:p w:rsidR="00717253" w:rsidRPr="00BC1E23" w:rsidRDefault="00835DC6" w:rsidP="00BC1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7E2A" w:rsidRPr="00BC1E23">
              <w:rPr>
                <w:rFonts w:ascii="Times New Roman" w:hAnsi="Times New Roman" w:cs="Times New Roman"/>
                <w:sz w:val="24"/>
                <w:szCs w:val="24"/>
              </w:rPr>
              <w:t>грарно-индустриальная страна, многоукладная экономика, государственный капитализм, иностранный капитал</w:t>
            </w:r>
            <w:r w:rsidR="00CE70B9" w:rsidRPr="00BC1E23">
              <w:rPr>
                <w:rFonts w:ascii="Times New Roman" w:hAnsi="Times New Roman" w:cs="Times New Roman"/>
                <w:sz w:val="24"/>
                <w:szCs w:val="24"/>
              </w:rPr>
              <w:t>, монополистический капитализм</w:t>
            </w:r>
          </w:p>
        </w:tc>
        <w:tc>
          <w:tcPr>
            <w:tcW w:w="2241" w:type="dxa"/>
            <w:gridSpan w:val="2"/>
          </w:tcPr>
          <w:p w:rsidR="00E95819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Обсуждение сообщения, работа с учебником</w:t>
            </w:r>
          </w:p>
        </w:tc>
        <w:tc>
          <w:tcPr>
            <w:tcW w:w="2156" w:type="dxa"/>
          </w:tcPr>
          <w:p w:rsidR="009B5999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50" w:type="dxa"/>
          </w:tcPr>
          <w:p w:rsidR="009B5999" w:rsidRPr="00BC1E23" w:rsidRDefault="00EC27D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карта, проектор (презентация)</w:t>
            </w:r>
          </w:p>
        </w:tc>
        <w:tc>
          <w:tcPr>
            <w:tcW w:w="2083" w:type="dxa"/>
          </w:tcPr>
          <w:p w:rsidR="00EC27D8" w:rsidRPr="00BC1E23" w:rsidRDefault="00EC27D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пар. </w:t>
            </w:r>
            <w:r w:rsidR="00427D30" w:rsidRPr="00BC1E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. «Николай 2 как правитель и как человек»</w:t>
            </w:r>
          </w:p>
        </w:tc>
      </w:tr>
      <w:tr w:rsidR="008E07F4" w:rsidRPr="00BC1E23" w:rsidTr="009E7DEA">
        <w:tc>
          <w:tcPr>
            <w:tcW w:w="1479" w:type="dxa"/>
          </w:tcPr>
          <w:p w:rsidR="00396A6F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63(3)</w:t>
            </w:r>
          </w:p>
        </w:tc>
        <w:tc>
          <w:tcPr>
            <w:tcW w:w="2577" w:type="dxa"/>
          </w:tcPr>
          <w:p w:rsidR="00396A6F" w:rsidRPr="00BC1E23" w:rsidRDefault="009A58F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Николай 2: начало правления. Политическое развитие страны в 1894-1904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9A58F5" w:rsidRPr="00BC1E23" w:rsidRDefault="009A58F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396A6F" w:rsidRPr="00BC1E23" w:rsidRDefault="00717253" w:rsidP="00B56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Забастовка, стачка, аграрный, национальный и рабочий вопросы, «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Зубатовский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социализм», </w:t>
            </w:r>
            <w:r w:rsidR="00B96480" w:rsidRPr="00BC1E23">
              <w:rPr>
                <w:rFonts w:ascii="Times New Roman" w:hAnsi="Times New Roman" w:cs="Times New Roman"/>
                <w:sz w:val="24"/>
                <w:szCs w:val="24"/>
              </w:rPr>
              <w:t>РСДРП, эсеры</w:t>
            </w:r>
            <w:proofErr w:type="gramEnd"/>
          </w:p>
        </w:tc>
        <w:tc>
          <w:tcPr>
            <w:tcW w:w="2241" w:type="dxa"/>
            <w:gridSpan w:val="2"/>
          </w:tcPr>
          <w:p w:rsidR="00396A6F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Обсуждение сообщения, дискуссия, работа с учебником</w:t>
            </w:r>
          </w:p>
        </w:tc>
        <w:tc>
          <w:tcPr>
            <w:tcW w:w="2156" w:type="dxa"/>
          </w:tcPr>
          <w:p w:rsidR="00396A6F" w:rsidRPr="00BC1E23" w:rsidRDefault="00EC27D8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50" w:type="dxa"/>
          </w:tcPr>
          <w:p w:rsidR="00396A6F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396A6F" w:rsidRPr="00BC1E23" w:rsidRDefault="009A58F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 28</w:t>
            </w:r>
          </w:p>
        </w:tc>
      </w:tr>
      <w:tr w:rsidR="009A58F5" w:rsidRPr="00BC1E23" w:rsidTr="009E7DEA">
        <w:tc>
          <w:tcPr>
            <w:tcW w:w="1479" w:type="dxa"/>
          </w:tcPr>
          <w:p w:rsidR="009A58F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64(4)</w:t>
            </w:r>
          </w:p>
        </w:tc>
        <w:tc>
          <w:tcPr>
            <w:tcW w:w="2577" w:type="dxa"/>
          </w:tcPr>
          <w:p w:rsidR="009A58F5" w:rsidRPr="00BC1E23" w:rsidRDefault="009A58F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2.</w:t>
            </w:r>
          </w:p>
          <w:p w:rsidR="009A58F5" w:rsidRPr="00BC1E23" w:rsidRDefault="009A58F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1904-1905 гг.</w:t>
            </w:r>
          </w:p>
        </w:tc>
        <w:tc>
          <w:tcPr>
            <w:tcW w:w="2423" w:type="dxa"/>
          </w:tcPr>
          <w:p w:rsidR="00B96480" w:rsidRPr="00BC1E23" w:rsidRDefault="00717253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Гаагская конференция, </w:t>
            </w:r>
            <w:r w:rsidR="00B96480" w:rsidRPr="00BC1E23">
              <w:rPr>
                <w:rFonts w:ascii="Times New Roman" w:hAnsi="Times New Roman" w:cs="Times New Roman"/>
                <w:sz w:val="24"/>
                <w:szCs w:val="24"/>
              </w:rPr>
              <w:t>Маньчжурия,</w:t>
            </w:r>
          </w:p>
          <w:p w:rsidR="009A58F5" w:rsidRPr="00BC1E23" w:rsidRDefault="00717253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КВЖД, Порт-Артур, </w:t>
            </w:r>
            <w:proofErr w:type="spellStart"/>
            <w:r w:rsidR="00B96480" w:rsidRPr="00BC1E23">
              <w:rPr>
                <w:rFonts w:ascii="Times New Roman" w:hAnsi="Times New Roman" w:cs="Times New Roman"/>
                <w:sz w:val="24"/>
                <w:szCs w:val="24"/>
              </w:rPr>
              <w:t>Портсмутский</w:t>
            </w:r>
            <w:proofErr w:type="spellEnd"/>
            <w:r w:rsidR="00B96480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</w:tc>
        <w:tc>
          <w:tcPr>
            <w:tcW w:w="2241" w:type="dxa"/>
            <w:gridSpan w:val="2"/>
          </w:tcPr>
          <w:p w:rsidR="009A58F5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Лекция, конспект, работа с учебником,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картиой</w:t>
            </w:r>
            <w:proofErr w:type="spellEnd"/>
          </w:p>
        </w:tc>
        <w:tc>
          <w:tcPr>
            <w:tcW w:w="2156" w:type="dxa"/>
          </w:tcPr>
          <w:p w:rsidR="009A58F5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50" w:type="dxa"/>
          </w:tcPr>
          <w:p w:rsidR="009A58F5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9A58F5" w:rsidRPr="00BC1E23" w:rsidRDefault="009A58F5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 29</w:t>
            </w:r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. «Ростовская стачка 1902 г»</w:t>
            </w:r>
          </w:p>
        </w:tc>
      </w:tr>
      <w:tr w:rsidR="009A58F5" w:rsidRPr="00BC1E23" w:rsidTr="009E7DEA">
        <w:tc>
          <w:tcPr>
            <w:tcW w:w="1479" w:type="dxa"/>
          </w:tcPr>
          <w:p w:rsidR="009A58F5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65(5)</w:t>
            </w:r>
          </w:p>
        </w:tc>
        <w:tc>
          <w:tcPr>
            <w:tcW w:w="2577" w:type="dxa"/>
          </w:tcPr>
          <w:p w:rsidR="009A58F5" w:rsidRPr="00BC1E23" w:rsidRDefault="000A2D8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Первая Российская революция и политические реформы 1905-1907 </w:t>
            </w:r>
            <w:proofErr w:type="spellStart"/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0A2D86" w:rsidRPr="00BC1E23" w:rsidRDefault="000A2D8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86" w:rsidRPr="00BC1E23" w:rsidRDefault="000A2D8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86" w:rsidRPr="00BC1E23" w:rsidRDefault="000A2D8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86" w:rsidRPr="00BC1E23" w:rsidRDefault="000A2D8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96480" w:rsidRPr="00BC1E23" w:rsidRDefault="00B96480" w:rsidP="00B56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Революционная ситуация, «Кровавое воскресенье», Советы, Всероссийская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стачка, Манифест 17 Октября, многопартийная система, Государственная Дума, вооруженное восстание,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избирателный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proofErr w:type="gramEnd"/>
          </w:p>
        </w:tc>
        <w:tc>
          <w:tcPr>
            <w:tcW w:w="2241" w:type="dxa"/>
            <w:gridSpan w:val="2"/>
          </w:tcPr>
          <w:p w:rsidR="009A58F5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сообщения,  работа с учебником, конспект</w:t>
            </w:r>
          </w:p>
        </w:tc>
        <w:tc>
          <w:tcPr>
            <w:tcW w:w="2156" w:type="dxa"/>
          </w:tcPr>
          <w:p w:rsidR="009A58F5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50" w:type="dxa"/>
          </w:tcPr>
          <w:p w:rsidR="009A58F5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9A58F5" w:rsidRPr="00BC1E23" w:rsidRDefault="000A2D8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 30</w:t>
            </w:r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DC6" w:rsidRPr="00BC1E23">
              <w:rPr>
                <w:rFonts w:ascii="Times New Roman" w:hAnsi="Times New Roman" w:cs="Times New Roman"/>
                <w:sz w:val="24"/>
                <w:szCs w:val="24"/>
              </w:rPr>
              <w:t>«Реформы Столыпина: замысел и результаты»</w:t>
            </w:r>
          </w:p>
        </w:tc>
      </w:tr>
      <w:tr w:rsidR="000A2D86" w:rsidRPr="00BC1E23" w:rsidTr="009E7DEA">
        <w:tc>
          <w:tcPr>
            <w:tcW w:w="1479" w:type="dxa"/>
          </w:tcPr>
          <w:p w:rsidR="000A2D86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66(6)</w:t>
            </w:r>
          </w:p>
        </w:tc>
        <w:tc>
          <w:tcPr>
            <w:tcW w:w="2577" w:type="dxa"/>
          </w:tcPr>
          <w:p w:rsidR="000A2D86" w:rsidRPr="00BC1E23" w:rsidRDefault="000A2D8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реформы П. А. Столыпина</w:t>
            </w:r>
          </w:p>
          <w:p w:rsidR="000A2D86" w:rsidRPr="00BC1E23" w:rsidRDefault="000A2D86" w:rsidP="00BC1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A2D86" w:rsidRPr="00BC1E23" w:rsidRDefault="00874C0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Столыпинский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галстук», аграрная реформа, программа преобразований, упущенные возможности</w:t>
            </w:r>
          </w:p>
        </w:tc>
        <w:tc>
          <w:tcPr>
            <w:tcW w:w="2241" w:type="dxa"/>
            <w:gridSpan w:val="2"/>
          </w:tcPr>
          <w:p w:rsidR="000A2D86" w:rsidRPr="00BC1E23" w:rsidRDefault="00835DC6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Обсуждение сообщения, работа в группах</w:t>
            </w:r>
          </w:p>
        </w:tc>
        <w:tc>
          <w:tcPr>
            <w:tcW w:w="2156" w:type="dxa"/>
          </w:tcPr>
          <w:p w:rsidR="000A2D86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50" w:type="dxa"/>
          </w:tcPr>
          <w:p w:rsidR="000A2D86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B568EA" w:rsidRPr="00BC1E23" w:rsidRDefault="000A2D86" w:rsidP="00BC1E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 31</w:t>
            </w:r>
            <w:r w:rsidR="00B568EA" w:rsidRPr="00BC1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мини сочинение «</w:t>
            </w:r>
            <w:proofErr w:type="gramStart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>Могли ли завершится</w:t>
            </w:r>
            <w:proofErr w:type="gramEnd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реформы Столыпина успешно?»</w:t>
            </w:r>
          </w:p>
        </w:tc>
      </w:tr>
      <w:tr w:rsidR="008E07F4" w:rsidRPr="00BC1E23" w:rsidTr="009E7DEA">
        <w:tc>
          <w:tcPr>
            <w:tcW w:w="1479" w:type="dxa"/>
          </w:tcPr>
          <w:p w:rsidR="00E95819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67(7)</w:t>
            </w:r>
          </w:p>
        </w:tc>
        <w:tc>
          <w:tcPr>
            <w:tcW w:w="2577" w:type="dxa"/>
          </w:tcPr>
          <w:p w:rsidR="00E95819" w:rsidRPr="00BC1E23" w:rsidRDefault="00C52F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2423" w:type="dxa"/>
          </w:tcPr>
          <w:p w:rsidR="00E95819" w:rsidRPr="00BC1E23" w:rsidRDefault="00874C0A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Подконтрольная Дума, фракция, черта оседлости, национальный вопрос, революционное движение</w:t>
            </w:r>
          </w:p>
        </w:tc>
        <w:tc>
          <w:tcPr>
            <w:tcW w:w="2241" w:type="dxa"/>
            <w:gridSpan w:val="2"/>
          </w:tcPr>
          <w:p w:rsidR="00744B0D" w:rsidRPr="00BC1E23" w:rsidRDefault="00744B0D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Беседа,  групповая</w:t>
            </w:r>
          </w:p>
          <w:p w:rsidR="00E95819" w:rsidRPr="00BC1E23" w:rsidRDefault="00744B0D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работа с учебником, обсуждение</w:t>
            </w:r>
          </w:p>
        </w:tc>
        <w:tc>
          <w:tcPr>
            <w:tcW w:w="2156" w:type="dxa"/>
          </w:tcPr>
          <w:p w:rsidR="00E95819" w:rsidRPr="00BC1E23" w:rsidRDefault="00744B0D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  <w:tc>
          <w:tcPr>
            <w:tcW w:w="2350" w:type="dxa"/>
          </w:tcPr>
          <w:p w:rsidR="00E95819" w:rsidRPr="00BC1E23" w:rsidRDefault="00744B0D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E95819" w:rsidRPr="00BC1E23" w:rsidRDefault="00744B0D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 w:rsidR="00C52F54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>. презентации по теме: «Культура России второй половины 19 века»</w:t>
            </w:r>
          </w:p>
        </w:tc>
      </w:tr>
      <w:tr w:rsidR="008E07F4" w:rsidRPr="00BC1E23" w:rsidTr="009E7DEA">
        <w:tc>
          <w:tcPr>
            <w:tcW w:w="1479" w:type="dxa"/>
          </w:tcPr>
          <w:p w:rsidR="00E95819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68(8)</w:t>
            </w:r>
          </w:p>
        </w:tc>
        <w:tc>
          <w:tcPr>
            <w:tcW w:w="2577" w:type="dxa"/>
          </w:tcPr>
          <w:p w:rsidR="00E95819" w:rsidRPr="00BC1E23" w:rsidRDefault="00C52F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2423" w:type="dxa"/>
          </w:tcPr>
          <w:p w:rsidR="003A714D" w:rsidRPr="00BC1E23" w:rsidRDefault="003B3A00" w:rsidP="00B56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Учение о ноосфере, </w:t>
            </w:r>
            <w:r w:rsidR="00B977EF" w:rsidRPr="00BC1E23">
              <w:rPr>
                <w:rFonts w:ascii="Times New Roman" w:hAnsi="Times New Roman" w:cs="Times New Roman"/>
                <w:sz w:val="24"/>
                <w:szCs w:val="24"/>
              </w:rPr>
              <w:t>символизм, акмеизм, «Мир искусства», авангард, модерн, неоклассицизм, балет, кинематограф</w:t>
            </w:r>
            <w:proofErr w:type="gramEnd"/>
          </w:p>
        </w:tc>
        <w:tc>
          <w:tcPr>
            <w:tcW w:w="2241" w:type="dxa"/>
            <w:gridSpan w:val="2"/>
          </w:tcPr>
          <w:p w:rsidR="00E95819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презентаций, работа с учебником</w:t>
            </w:r>
          </w:p>
        </w:tc>
        <w:tc>
          <w:tcPr>
            <w:tcW w:w="2156" w:type="dxa"/>
          </w:tcPr>
          <w:p w:rsidR="00E95819" w:rsidRPr="00BC1E23" w:rsidRDefault="0099589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50" w:type="dxa"/>
          </w:tcPr>
          <w:p w:rsidR="00E95819" w:rsidRPr="00BC1E23" w:rsidRDefault="0099589C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083" w:type="dxa"/>
          </w:tcPr>
          <w:p w:rsidR="00E95819" w:rsidRPr="00BC1E23" w:rsidRDefault="00C52F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>. к контр</w:t>
            </w:r>
            <w:proofErr w:type="gramStart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04954" w:rsidRPr="00BC1E23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C52F54" w:rsidRPr="00BC1E23" w:rsidTr="009E7DEA">
        <w:tc>
          <w:tcPr>
            <w:tcW w:w="1479" w:type="dxa"/>
          </w:tcPr>
          <w:p w:rsidR="00C52F54" w:rsidRPr="00BC1E23" w:rsidRDefault="008E088D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69(9)</w:t>
            </w:r>
          </w:p>
        </w:tc>
        <w:tc>
          <w:tcPr>
            <w:tcW w:w="2577" w:type="dxa"/>
          </w:tcPr>
          <w:p w:rsidR="003A714D" w:rsidRPr="00BC1E23" w:rsidRDefault="00C52F54" w:rsidP="00BC1E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контроля по теме 5 «Россия 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20 в.»</w:t>
            </w:r>
          </w:p>
        </w:tc>
        <w:tc>
          <w:tcPr>
            <w:tcW w:w="2423" w:type="dxa"/>
          </w:tcPr>
          <w:p w:rsidR="00C52F54" w:rsidRPr="00BC1E23" w:rsidRDefault="00C52F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C52F54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</w:t>
            </w:r>
          </w:p>
        </w:tc>
        <w:tc>
          <w:tcPr>
            <w:tcW w:w="2156" w:type="dxa"/>
          </w:tcPr>
          <w:p w:rsidR="00C52F54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50" w:type="dxa"/>
          </w:tcPr>
          <w:p w:rsidR="00C52F54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Листы с заданиями</w:t>
            </w:r>
          </w:p>
        </w:tc>
        <w:tc>
          <w:tcPr>
            <w:tcW w:w="2083" w:type="dxa"/>
          </w:tcPr>
          <w:p w:rsidR="00C52F54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 к итоговой контр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C52F54" w:rsidRPr="00BC1E23" w:rsidTr="009E7DEA">
        <w:tc>
          <w:tcPr>
            <w:tcW w:w="1479" w:type="dxa"/>
          </w:tcPr>
          <w:p w:rsidR="00C52F54" w:rsidRPr="00BC1E23" w:rsidRDefault="00BC1143" w:rsidP="00EB1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77" w:type="dxa"/>
          </w:tcPr>
          <w:p w:rsidR="00C52F54" w:rsidRPr="00BC1E23" w:rsidRDefault="00C52F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Урок итогового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423" w:type="dxa"/>
          </w:tcPr>
          <w:p w:rsidR="00C52F54" w:rsidRPr="00BC1E23" w:rsidRDefault="00C52F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C52F54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контроль</w:t>
            </w:r>
          </w:p>
        </w:tc>
        <w:tc>
          <w:tcPr>
            <w:tcW w:w="2156" w:type="dxa"/>
          </w:tcPr>
          <w:p w:rsidR="00C52F54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</w:t>
            </w: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350" w:type="dxa"/>
          </w:tcPr>
          <w:p w:rsidR="00C52F54" w:rsidRPr="00BC1E23" w:rsidRDefault="00E049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с заданиями</w:t>
            </w:r>
          </w:p>
        </w:tc>
        <w:tc>
          <w:tcPr>
            <w:tcW w:w="2083" w:type="dxa"/>
          </w:tcPr>
          <w:p w:rsidR="00C52F54" w:rsidRPr="00BC1E23" w:rsidRDefault="00C52F54" w:rsidP="00271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384" w:rsidRPr="00A01956" w:rsidRDefault="005B6384" w:rsidP="00A01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143" w:rsidRDefault="00BC1143" w:rsidP="00A01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F73" w:rsidRPr="00A01956" w:rsidRDefault="00901F73" w:rsidP="00A01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56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</w:t>
      </w:r>
      <w:r w:rsidR="00A0195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A01956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901F73" w:rsidRPr="00A01956" w:rsidRDefault="00901F73" w:rsidP="00A01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56">
        <w:rPr>
          <w:rFonts w:ascii="Times New Roman" w:hAnsi="Times New Roman" w:cs="Times New Roman"/>
          <w:sz w:val="24"/>
          <w:szCs w:val="24"/>
        </w:rPr>
        <w:t xml:space="preserve"> Протокол заседания методического совета                                                                                         </w:t>
      </w:r>
      <w:r w:rsidR="00A019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1956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901F73" w:rsidRPr="00A01956" w:rsidRDefault="00901F73" w:rsidP="00A01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56">
        <w:rPr>
          <w:rFonts w:ascii="Times New Roman" w:hAnsi="Times New Roman" w:cs="Times New Roman"/>
          <w:sz w:val="24"/>
          <w:szCs w:val="24"/>
        </w:rPr>
        <w:t xml:space="preserve">МБОУ Краснооктябрьской СОШ                                                                                                                  </w:t>
      </w:r>
      <w:r w:rsidR="00A019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1956">
        <w:rPr>
          <w:rFonts w:ascii="Times New Roman" w:hAnsi="Times New Roman" w:cs="Times New Roman"/>
          <w:sz w:val="24"/>
          <w:szCs w:val="24"/>
        </w:rPr>
        <w:t xml:space="preserve">________________ Рябоволова И. А. </w:t>
      </w:r>
    </w:p>
    <w:p w:rsidR="00901F73" w:rsidRPr="00A01956" w:rsidRDefault="00206F0E" w:rsidP="00A01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2021</w:t>
      </w:r>
      <w:r w:rsidR="00901F73" w:rsidRPr="00A01956">
        <w:rPr>
          <w:rFonts w:ascii="Times New Roman" w:hAnsi="Times New Roman" w:cs="Times New Roman"/>
          <w:sz w:val="24"/>
          <w:szCs w:val="24"/>
        </w:rPr>
        <w:t xml:space="preserve"> года № _____                                                                                                     </w:t>
      </w:r>
      <w:r w:rsidR="00A0195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___________ 2021</w:t>
      </w:r>
      <w:r w:rsidR="00901F73" w:rsidRPr="00A0195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6384" w:rsidRDefault="005B6384" w:rsidP="00A01956">
      <w:pPr>
        <w:spacing w:line="240" w:lineRule="auto"/>
        <w:jc w:val="both"/>
      </w:pPr>
    </w:p>
    <w:sectPr w:rsidR="005B6384" w:rsidSect="00C278C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18" w:rsidRDefault="008D2718" w:rsidP="008C6305">
      <w:pPr>
        <w:spacing w:after="0" w:line="240" w:lineRule="auto"/>
      </w:pPr>
      <w:r>
        <w:separator/>
      </w:r>
    </w:p>
  </w:endnote>
  <w:endnote w:type="continuationSeparator" w:id="0">
    <w:p w:rsidR="008D2718" w:rsidRDefault="008D2718" w:rsidP="008C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18" w:rsidRDefault="008D2718" w:rsidP="008C6305">
      <w:pPr>
        <w:spacing w:after="0" w:line="240" w:lineRule="auto"/>
      </w:pPr>
      <w:r>
        <w:separator/>
      </w:r>
    </w:p>
  </w:footnote>
  <w:footnote w:type="continuationSeparator" w:id="0">
    <w:p w:rsidR="008D2718" w:rsidRDefault="008D2718" w:rsidP="008C6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305"/>
    <w:rsid w:val="00032FFC"/>
    <w:rsid w:val="00074BA0"/>
    <w:rsid w:val="00076105"/>
    <w:rsid w:val="00093CAD"/>
    <w:rsid w:val="000A2D86"/>
    <w:rsid w:val="000D0F13"/>
    <w:rsid w:val="000D5658"/>
    <w:rsid w:val="00105DFB"/>
    <w:rsid w:val="00143CD3"/>
    <w:rsid w:val="00174720"/>
    <w:rsid w:val="00186CEC"/>
    <w:rsid w:val="001959A7"/>
    <w:rsid w:val="001973CF"/>
    <w:rsid w:val="001D5AD7"/>
    <w:rsid w:val="001E526C"/>
    <w:rsid w:val="001F1E53"/>
    <w:rsid w:val="001F4936"/>
    <w:rsid w:val="00206F0E"/>
    <w:rsid w:val="00221AE5"/>
    <w:rsid w:val="002321C9"/>
    <w:rsid w:val="0023671B"/>
    <w:rsid w:val="00253EBF"/>
    <w:rsid w:val="00271D1F"/>
    <w:rsid w:val="0029618C"/>
    <w:rsid w:val="002A11EB"/>
    <w:rsid w:val="002C0115"/>
    <w:rsid w:val="00363B9B"/>
    <w:rsid w:val="003670BF"/>
    <w:rsid w:val="00396A6F"/>
    <w:rsid w:val="003A0B3E"/>
    <w:rsid w:val="003A714D"/>
    <w:rsid w:val="003B3A00"/>
    <w:rsid w:val="003F1C4F"/>
    <w:rsid w:val="0042372B"/>
    <w:rsid w:val="00427D30"/>
    <w:rsid w:val="00471941"/>
    <w:rsid w:val="00472B61"/>
    <w:rsid w:val="004A02BB"/>
    <w:rsid w:val="004A5FCC"/>
    <w:rsid w:val="004D5377"/>
    <w:rsid w:val="004E5B18"/>
    <w:rsid w:val="00520B23"/>
    <w:rsid w:val="00581B36"/>
    <w:rsid w:val="005B6384"/>
    <w:rsid w:val="005C5D6C"/>
    <w:rsid w:val="006635A7"/>
    <w:rsid w:val="00673CD7"/>
    <w:rsid w:val="006A473D"/>
    <w:rsid w:val="006B5DFF"/>
    <w:rsid w:val="006D7548"/>
    <w:rsid w:val="006E39A4"/>
    <w:rsid w:val="006E58F0"/>
    <w:rsid w:val="00703259"/>
    <w:rsid w:val="00715F03"/>
    <w:rsid w:val="00717253"/>
    <w:rsid w:val="00744B0D"/>
    <w:rsid w:val="0075213D"/>
    <w:rsid w:val="007734EE"/>
    <w:rsid w:val="007A7E2A"/>
    <w:rsid w:val="007C1E7C"/>
    <w:rsid w:val="007E352A"/>
    <w:rsid w:val="008005E5"/>
    <w:rsid w:val="00802C6C"/>
    <w:rsid w:val="008105D6"/>
    <w:rsid w:val="00827AE8"/>
    <w:rsid w:val="00835DC6"/>
    <w:rsid w:val="00860167"/>
    <w:rsid w:val="00874C0A"/>
    <w:rsid w:val="008874C6"/>
    <w:rsid w:val="008C026A"/>
    <w:rsid w:val="008C6305"/>
    <w:rsid w:val="008D2718"/>
    <w:rsid w:val="008D4B40"/>
    <w:rsid w:val="008D6058"/>
    <w:rsid w:val="008E07F4"/>
    <w:rsid w:val="008E088D"/>
    <w:rsid w:val="008E0992"/>
    <w:rsid w:val="00901F73"/>
    <w:rsid w:val="00935812"/>
    <w:rsid w:val="00946C16"/>
    <w:rsid w:val="009943AC"/>
    <w:rsid w:val="009953C3"/>
    <w:rsid w:val="0099589C"/>
    <w:rsid w:val="009A58F5"/>
    <w:rsid w:val="009B5999"/>
    <w:rsid w:val="009E7DEA"/>
    <w:rsid w:val="00A01956"/>
    <w:rsid w:val="00A60A18"/>
    <w:rsid w:val="00AC0BB3"/>
    <w:rsid w:val="00B27E6E"/>
    <w:rsid w:val="00B355BD"/>
    <w:rsid w:val="00B568EA"/>
    <w:rsid w:val="00B96480"/>
    <w:rsid w:val="00B977EF"/>
    <w:rsid w:val="00BC1143"/>
    <w:rsid w:val="00BC1761"/>
    <w:rsid w:val="00BC1E23"/>
    <w:rsid w:val="00C24F56"/>
    <w:rsid w:val="00C278CF"/>
    <w:rsid w:val="00C300E1"/>
    <w:rsid w:val="00C52F54"/>
    <w:rsid w:val="00C906A0"/>
    <w:rsid w:val="00C972B5"/>
    <w:rsid w:val="00CE70B9"/>
    <w:rsid w:val="00CF6123"/>
    <w:rsid w:val="00D221D7"/>
    <w:rsid w:val="00D42EF8"/>
    <w:rsid w:val="00D71F17"/>
    <w:rsid w:val="00D91215"/>
    <w:rsid w:val="00D94BF5"/>
    <w:rsid w:val="00D94D81"/>
    <w:rsid w:val="00DB483C"/>
    <w:rsid w:val="00DF41D3"/>
    <w:rsid w:val="00DF4A0A"/>
    <w:rsid w:val="00E04954"/>
    <w:rsid w:val="00E117E8"/>
    <w:rsid w:val="00E27F7B"/>
    <w:rsid w:val="00E334CE"/>
    <w:rsid w:val="00E34681"/>
    <w:rsid w:val="00E40EAC"/>
    <w:rsid w:val="00E46540"/>
    <w:rsid w:val="00E60BC5"/>
    <w:rsid w:val="00E61198"/>
    <w:rsid w:val="00E7680C"/>
    <w:rsid w:val="00E81E9B"/>
    <w:rsid w:val="00E95819"/>
    <w:rsid w:val="00EB1BC6"/>
    <w:rsid w:val="00EB55CB"/>
    <w:rsid w:val="00EC1F69"/>
    <w:rsid w:val="00EC27D8"/>
    <w:rsid w:val="00EC64C4"/>
    <w:rsid w:val="00ED3811"/>
    <w:rsid w:val="00EE0B5D"/>
    <w:rsid w:val="00F21E82"/>
    <w:rsid w:val="00F231B5"/>
    <w:rsid w:val="00F25C96"/>
    <w:rsid w:val="00F269D1"/>
    <w:rsid w:val="00F65589"/>
    <w:rsid w:val="00FB41AE"/>
    <w:rsid w:val="00FD73AC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05"/>
  </w:style>
  <w:style w:type="paragraph" w:styleId="a5">
    <w:name w:val="footer"/>
    <w:basedOn w:val="a"/>
    <w:link w:val="a6"/>
    <w:uiPriority w:val="99"/>
    <w:unhideWhenUsed/>
    <w:rsid w:val="008C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305"/>
  </w:style>
  <w:style w:type="table" w:styleId="a7">
    <w:name w:val="Table Grid"/>
    <w:basedOn w:val="a1"/>
    <w:uiPriority w:val="39"/>
    <w:rsid w:val="008C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3450-BD62-4E02-A38F-5E0EED4D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Ученик</cp:lastModifiedBy>
  <cp:revision>50</cp:revision>
  <dcterms:created xsi:type="dcterms:W3CDTF">2017-08-31T16:56:00Z</dcterms:created>
  <dcterms:modified xsi:type="dcterms:W3CDTF">2022-02-01T07:44:00Z</dcterms:modified>
</cp:coreProperties>
</file>