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8E" w:rsidRPr="004A1F3D" w:rsidRDefault="00C2108E" w:rsidP="00DA14E8">
      <w:pPr>
        <w:pStyle w:val="a4"/>
        <w:spacing w:after="200"/>
        <w:ind w:left="108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4A1F3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C2108E" w:rsidRPr="0089564C" w:rsidRDefault="00C2108E" w:rsidP="00C2108E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89564C">
        <w:rPr>
          <w:rFonts w:ascii="Times New Roman" w:eastAsia="Calibri" w:hAnsi="Times New Roman" w:cs="Times New Roman"/>
          <w:color w:val="auto"/>
        </w:rPr>
        <w:t>Рабочая прог</w:t>
      </w:r>
      <w:r>
        <w:rPr>
          <w:rFonts w:ascii="Times New Roman" w:eastAsia="Calibri" w:hAnsi="Times New Roman" w:cs="Times New Roman"/>
          <w:color w:val="auto"/>
        </w:rPr>
        <w:t>рамм</w:t>
      </w:r>
      <w:r w:rsidR="00181948">
        <w:rPr>
          <w:rFonts w:ascii="Times New Roman" w:eastAsia="Calibri" w:hAnsi="Times New Roman" w:cs="Times New Roman"/>
          <w:color w:val="auto"/>
        </w:rPr>
        <w:t>а по предмету литературное чтение</w:t>
      </w:r>
      <w:r w:rsidRPr="0089564C">
        <w:rPr>
          <w:rFonts w:ascii="Times New Roman" w:eastAsia="Calibri" w:hAnsi="Times New Roman" w:cs="Times New Roman"/>
          <w:color w:val="auto"/>
        </w:rPr>
        <w:t xml:space="preserve"> составлена с использованием </w:t>
      </w:r>
      <w:r w:rsidRPr="0089564C">
        <w:rPr>
          <w:rFonts w:ascii="Times New Roman" w:eastAsia="Calibri" w:hAnsi="Times New Roman" w:cs="Times New Roman"/>
          <w:b/>
          <w:color w:val="auto"/>
        </w:rPr>
        <w:t>нормативно-правовой базы:</w:t>
      </w:r>
    </w:p>
    <w:p w:rsidR="00C2108E" w:rsidRPr="00AB6341" w:rsidRDefault="00C2108E" w:rsidP="00C2108E">
      <w:pPr>
        <w:pStyle w:val="a3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t>Законы: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Областной закон от 14.11.2013 № 26 – ЗС «Об образовании в Ростовской области»;</w:t>
      </w:r>
    </w:p>
    <w:p w:rsidR="00C2108E" w:rsidRPr="00AB6341" w:rsidRDefault="00C2108E" w:rsidP="00C2108E">
      <w:pPr>
        <w:pStyle w:val="a3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t>Программы:</w:t>
      </w:r>
    </w:p>
    <w:p w:rsidR="00C2108E" w:rsidRPr="00AB6341" w:rsidRDefault="00C2108E" w:rsidP="008D195B">
      <w:pPr>
        <w:pStyle w:val="a3"/>
        <w:spacing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C2108E" w:rsidRPr="00AB6341" w:rsidRDefault="00C2108E" w:rsidP="00C2108E">
      <w:pPr>
        <w:pStyle w:val="a3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t>Постановления: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Постановление Главного государственного санитарного врача РФ от 28.09.2020 г. №28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2108E" w:rsidRPr="00AB6341" w:rsidRDefault="00C2108E" w:rsidP="00C2108E">
      <w:pPr>
        <w:pStyle w:val="a3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t>Приказы: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26.11.2010 № 1241, от 22.09.2011 № 2357, от18.12.2012 № 1060, от 29.12.2014 № 1643,);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lastRenderedPageBreak/>
        <w:t>- Приказ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Министерства просвещения РФ от 28.08.2020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Минпросвещения</w:t>
      </w:r>
      <w:proofErr w:type="spellEnd"/>
      <w:r w:rsidRPr="00AB6341">
        <w:rPr>
          <w:color w:val="000000"/>
          <w:szCs w:val="27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Минпросвещения</w:t>
      </w:r>
      <w:proofErr w:type="spellEnd"/>
      <w:r w:rsidRPr="00AB6341">
        <w:rPr>
          <w:color w:val="000000"/>
          <w:szCs w:val="27"/>
        </w:rPr>
        <w:t xml:space="preserve"> России от 28.12.2018 N 345(ред. от 18.05.2020)"О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Минпросвещения</w:t>
      </w:r>
      <w:proofErr w:type="spellEnd"/>
      <w:r w:rsidRPr="00AB6341">
        <w:rPr>
          <w:color w:val="000000"/>
          <w:szCs w:val="27"/>
        </w:rPr>
        <w:t xml:space="preserve"> России от 18 декабря 2019 года № 695 «Об утверждении Порядка формирования федерального перечня учебников, допущенных к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C2108E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Министерства просвещения РФ от 31.05.2021 №286 «Об утверждении ФГОС начального общего образования»</w:t>
      </w:r>
      <w:r w:rsidR="008D195B">
        <w:rPr>
          <w:color w:val="000000"/>
          <w:szCs w:val="27"/>
        </w:rPr>
        <w:t>.</w:t>
      </w:r>
    </w:p>
    <w:p w:rsidR="008D195B" w:rsidRPr="00AB6341" w:rsidRDefault="008D195B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8D195B" w:rsidRDefault="008D195B" w:rsidP="008D195B">
      <w:pPr>
        <w:pStyle w:val="a3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</w:p>
    <w:p w:rsidR="008D195B" w:rsidRDefault="008D195B" w:rsidP="008D195B">
      <w:pPr>
        <w:pStyle w:val="a3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</w:p>
    <w:p w:rsidR="008D195B" w:rsidRDefault="008D195B" w:rsidP="008D195B">
      <w:pPr>
        <w:pStyle w:val="a3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</w:p>
    <w:p w:rsidR="008D195B" w:rsidRDefault="008D195B" w:rsidP="008D195B">
      <w:pPr>
        <w:pStyle w:val="a3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</w:p>
    <w:p w:rsidR="008D195B" w:rsidRDefault="008D195B" w:rsidP="008D195B">
      <w:pPr>
        <w:pStyle w:val="a3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</w:p>
    <w:p w:rsidR="008D195B" w:rsidRDefault="008D195B" w:rsidP="008D195B">
      <w:pPr>
        <w:pStyle w:val="a3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</w:p>
    <w:p w:rsidR="00C2108E" w:rsidRPr="00AB6341" w:rsidRDefault="00C2108E" w:rsidP="008D195B">
      <w:pPr>
        <w:pStyle w:val="a3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lastRenderedPageBreak/>
        <w:t>Письма: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письмо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02.02.2015 № НТ-136/08 «О фед</w:t>
      </w:r>
      <w:r>
        <w:rPr>
          <w:color w:val="000000"/>
          <w:szCs w:val="27"/>
        </w:rPr>
        <w:t>еральном перечне учебников»;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письмо от 20.07.2015 № 09-1774 «О направлении учебно-методических материалов»;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письмо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04.09.2015 № 08-1404 «Об отборе организаций, выпускающих учебные пособия»;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письмо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Устав муниципального бюджетного общеобразовательного учреждения </w:t>
      </w:r>
      <w:proofErr w:type="spellStart"/>
      <w:r w:rsidRPr="00AB6341">
        <w:rPr>
          <w:color w:val="000000"/>
          <w:szCs w:val="27"/>
        </w:rPr>
        <w:t>Краснооктябрьской</w:t>
      </w:r>
      <w:proofErr w:type="spellEnd"/>
      <w:r w:rsidRPr="00AB6341">
        <w:rPr>
          <w:color w:val="000000"/>
          <w:szCs w:val="27"/>
        </w:rPr>
        <w:t xml:space="preserve"> средней общеобразовательной школы.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Основная образовательная программа начального общего образования МБОУ </w:t>
      </w:r>
      <w:proofErr w:type="spellStart"/>
      <w:r w:rsidRPr="00AB6341">
        <w:rPr>
          <w:color w:val="000000"/>
          <w:szCs w:val="27"/>
        </w:rPr>
        <w:t>Краснооктябрьской</w:t>
      </w:r>
      <w:proofErr w:type="spellEnd"/>
      <w:r w:rsidRPr="00AB6341">
        <w:rPr>
          <w:color w:val="000000"/>
          <w:szCs w:val="27"/>
        </w:rPr>
        <w:t xml:space="preserve"> СОШ (утверждена приказом МБОУ </w:t>
      </w:r>
      <w:proofErr w:type="spellStart"/>
      <w:r w:rsidRPr="00AB6341">
        <w:rPr>
          <w:color w:val="000000"/>
          <w:szCs w:val="27"/>
        </w:rPr>
        <w:t>Краснооктябрьской</w:t>
      </w:r>
      <w:proofErr w:type="spellEnd"/>
      <w:r w:rsidRPr="00AB6341">
        <w:rPr>
          <w:color w:val="000000"/>
          <w:szCs w:val="27"/>
        </w:rPr>
        <w:t xml:space="preserve"> СОШ от 27.08.2020 № 121);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Программа воспитания обучающихся МБОУ </w:t>
      </w:r>
      <w:proofErr w:type="spellStart"/>
      <w:r w:rsidRPr="00AB6341">
        <w:rPr>
          <w:color w:val="000000"/>
          <w:szCs w:val="27"/>
        </w:rPr>
        <w:t>Краснооктябрьской</w:t>
      </w:r>
      <w:proofErr w:type="spellEnd"/>
      <w:r w:rsidRPr="00AB6341">
        <w:rPr>
          <w:color w:val="000000"/>
          <w:szCs w:val="27"/>
        </w:rPr>
        <w:t xml:space="preserve"> СОШ;</w:t>
      </w:r>
    </w:p>
    <w:p w:rsidR="00C2108E" w:rsidRPr="00AB6341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Положение о рабочей программе по предмету, курсу, дисциплине (модулю);</w:t>
      </w:r>
    </w:p>
    <w:p w:rsidR="00C2108E" w:rsidRDefault="00C2108E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</w:t>
      </w:r>
      <w:r>
        <w:rPr>
          <w:color w:val="000000"/>
          <w:szCs w:val="27"/>
        </w:rPr>
        <w:t>римерн</w:t>
      </w:r>
      <w:r w:rsidR="00181948">
        <w:rPr>
          <w:color w:val="000000"/>
          <w:szCs w:val="27"/>
        </w:rPr>
        <w:t>ая программа «Литературное чтение</w:t>
      </w:r>
      <w:r>
        <w:rPr>
          <w:color w:val="000000"/>
          <w:szCs w:val="27"/>
        </w:rPr>
        <w:t>» (авторы Климанова Л.Ф.</w:t>
      </w:r>
      <w:r w:rsidRPr="00AB6341">
        <w:rPr>
          <w:color w:val="000000"/>
          <w:szCs w:val="27"/>
        </w:rPr>
        <w:t xml:space="preserve">, </w:t>
      </w:r>
      <w:proofErr w:type="spellStart"/>
      <w:r>
        <w:rPr>
          <w:color w:val="000000"/>
          <w:szCs w:val="27"/>
        </w:rPr>
        <w:t>Бойкина</w:t>
      </w:r>
      <w:proofErr w:type="spellEnd"/>
      <w:r>
        <w:rPr>
          <w:color w:val="000000"/>
          <w:szCs w:val="27"/>
        </w:rPr>
        <w:t xml:space="preserve"> М.В.  </w:t>
      </w:r>
      <w:r w:rsidRPr="00AB6341">
        <w:rPr>
          <w:color w:val="000000"/>
          <w:szCs w:val="27"/>
        </w:rPr>
        <w:t xml:space="preserve">УМК «Школа России» - М.: </w:t>
      </w:r>
      <w:r w:rsidR="004348BC">
        <w:rPr>
          <w:color w:val="000000"/>
          <w:szCs w:val="27"/>
        </w:rPr>
        <w:t>Просвещение, 2018</w:t>
      </w:r>
      <w:r w:rsidRPr="00AB6341">
        <w:rPr>
          <w:color w:val="000000"/>
          <w:szCs w:val="27"/>
        </w:rPr>
        <w:t>), рекомендованная Министерством образования и науки РФ.</w:t>
      </w:r>
    </w:p>
    <w:p w:rsidR="008D195B" w:rsidRPr="00AB6341" w:rsidRDefault="008D195B" w:rsidP="008D195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C2108E" w:rsidRPr="0089564C" w:rsidRDefault="00C2108E" w:rsidP="00C2108E">
      <w:pPr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</w:pPr>
      <w:r w:rsidRPr="0089564C"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  <w:t>Цели и задачи предмета</w:t>
      </w:r>
    </w:p>
    <w:p w:rsidR="00C2108E" w:rsidRPr="0089564C" w:rsidRDefault="00C2108E" w:rsidP="00C2108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B13D7">
        <w:rPr>
          <w:rFonts w:ascii="Times New Roman" w:hAnsi="Times New Roman" w:cs="Times New Roman"/>
        </w:rPr>
        <w:t xml:space="preserve">Курс «Литературное чтение» направлен на достижение следующих </w:t>
      </w:r>
      <w:r w:rsidRPr="00AB13D7">
        <w:rPr>
          <w:rFonts w:ascii="Times New Roman" w:hAnsi="Times New Roman" w:cs="Times New Roman"/>
          <w:b/>
        </w:rPr>
        <w:t>целей:</w:t>
      </w:r>
      <w:r w:rsidRPr="00AB13D7">
        <w:rPr>
          <w:rFonts w:ascii="Times New Roman" w:hAnsi="Times New Roman" w:cs="Times New Roman"/>
        </w:rPr>
        <w:t xml:space="preserve"> 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13D7">
        <w:rPr>
          <w:rFonts w:ascii="Times New Roman" w:hAnsi="Times New Roman" w:cs="Times New Roman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B13D7">
        <w:rPr>
          <w:rFonts w:ascii="Times New Roman" w:hAnsi="Times New Roman" w:cs="Times New Roman"/>
        </w:rPr>
        <w:t xml:space="preserve">Основными </w:t>
      </w:r>
      <w:r w:rsidRPr="00AB13D7">
        <w:rPr>
          <w:rFonts w:ascii="Times New Roman" w:hAnsi="Times New Roman" w:cs="Times New Roman"/>
          <w:b/>
        </w:rPr>
        <w:t>задачами</w:t>
      </w:r>
      <w:r w:rsidRPr="00AB13D7">
        <w:rPr>
          <w:rFonts w:ascii="Times New Roman" w:hAnsi="Times New Roman" w:cs="Times New Roman"/>
        </w:rPr>
        <w:t xml:space="preserve"> курса являются: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13D7">
        <w:rPr>
          <w:rFonts w:ascii="Times New Roman" w:hAnsi="Times New Roman" w:cs="Times New Roman"/>
        </w:rPr>
        <w:t xml:space="preserve">развивать у учащихся способность воспринимать художественное произведение, </w:t>
      </w:r>
      <w:r w:rsidRPr="00AB13D7">
        <w:rPr>
          <w:rFonts w:ascii="Times New Roman" w:hAnsi="Times New Roman" w:cs="Times New Roman"/>
        </w:rPr>
        <w:lastRenderedPageBreak/>
        <w:t xml:space="preserve">сопереживать героям, эмоционально откликаться на прочитанное; </w:t>
      </w:r>
    </w:p>
    <w:p w:rsidR="00C2108E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13D7">
        <w:rPr>
          <w:rFonts w:ascii="Times New Roman" w:hAnsi="Times New Roman" w:cs="Times New Roman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  <w:r>
        <w:rPr>
          <w:rFonts w:ascii="Times New Roman" w:hAnsi="Times New Roman" w:cs="Times New Roman"/>
        </w:rPr>
        <w:t xml:space="preserve"> 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13D7">
        <w:rPr>
          <w:rFonts w:ascii="Times New Roman" w:hAnsi="Times New Roman" w:cs="Times New Roman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обогащать чувственный опыт ребёнка, его реальные представления об окружающем мире и природе;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 xml:space="preserve">формировать эстетическое отношение ребёнка к жизни, приобщая его к чтению художественной литературы; 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13D7">
        <w:rPr>
          <w:rFonts w:ascii="Times New Roman" w:hAnsi="Times New Roman" w:cs="Times New Roman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C2108E" w:rsidRPr="00AB13D7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обеспечивать развитие речи школьников, формировать навык чтения и речевые умения;</w:t>
      </w:r>
    </w:p>
    <w:p w:rsidR="00C2108E" w:rsidRPr="008D195B" w:rsidRDefault="00C2108E" w:rsidP="00C2108E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13D7">
        <w:rPr>
          <w:rFonts w:ascii="Times New Roman" w:hAnsi="Times New Roman" w:cs="Times New Roman"/>
        </w:rPr>
        <w:t>работать с различными типами текстов, в</w:t>
      </w:r>
      <w:r w:rsidR="008D195B">
        <w:rPr>
          <w:rFonts w:ascii="Times New Roman" w:hAnsi="Times New Roman" w:cs="Times New Roman"/>
        </w:rPr>
        <w:t xml:space="preserve"> том числе научно</w:t>
      </w:r>
      <w:r w:rsidR="00333FFD">
        <w:rPr>
          <w:rFonts w:ascii="Times New Roman" w:hAnsi="Times New Roman" w:cs="Times New Roman"/>
        </w:rPr>
        <w:t xml:space="preserve"> </w:t>
      </w:r>
      <w:proofErr w:type="gramStart"/>
      <w:r w:rsidR="008D195B">
        <w:rPr>
          <w:rFonts w:ascii="Times New Roman" w:hAnsi="Times New Roman" w:cs="Times New Roman"/>
        </w:rPr>
        <w:t>познавательным</w:t>
      </w:r>
      <w:proofErr w:type="gramEnd"/>
      <w:r w:rsidR="008D195B">
        <w:rPr>
          <w:rFonts w:ascii="Times New Roman" w:hAnsi="Times New Roman" w:cs="Times New Roman"/>
        </w:rPr>
        <w:t>.</w:t>
      </w:r>
    </w:p>
    <w:p w:rsidR="00C2108E" w:rsidRDefault="00C2108E" w:rsidP="00C2108E">
      <w:pPr>
        <w:widowControl w:val="0"/>
        <w:suppressAutoHyphens/>
        <w:autoSpaceDE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Роль, значимость, преемственность, практическая направленность учебного предмета «</w:t>
      </w:r>
      <w:r w:rsidR="00181948">
        <w:rPr>
          <w:rFonts w:ascii="Times New Roman" w:eastAsia="Calibri" w:hAnsi="Times New Roman" w:cs="Times New Roman"/>
          <w:b/>
          <w:color w:val="auto"/>
          <w:lang w:eastAsia="en-US"/>
        </w:rPr>
        <w:t>Литературно чтение</w:t>
      </w: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»</w:t>
      </w:r>
    </w:p>
    <w:p w:rsidR="00C2108E" w:rsidRPr="00D749E3" w:rsidRDefault="00C2108E" w:rsidP="00C2108E">
      <w:pPr>
        <w:widowControl w:val="0"/>
        <w:suppressAutoHyphens/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749E3">
        <w:rPr>
          <w:rFonts w:ascii="Times New Roman" w:eastAsia="Calibri" w:hAnsi="Times New Roman" w:cs="Times New Roman"/>
          <w:color w:val="auto"/>
          <w:lang w:eastAsia="en-US"/>
        </w:rPr>
        <w:t>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C2108E" w:rsidRPr="00D749E3" w:rsidRDefault="00C2108E" w:rsidP="00C2108E">
      <w:pPr>
        <w:widowControl w:val="0"/>
        <w:suppressAutoHyphens/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749E3">
        <w:rPr>
          <w:rFonts w:ascii="Times New Roman" w:eastAsia="Calibri" w:hAnsi="Times New Roman" w:cs="Times New Roman"/>
          <w:color w:val="auto"/>
          <w:lang w:eastAsia="en-US"/>
        </w:rPr>
        <w:t>В процессе освоения курса у младших школьников повышается уровень коммуникативн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ой культуры: формируются умения </w:t>
      </w:r>
      <w:r w:rsidRPr="00D749E3">
        <w:rPr>
          <w:rFonts w:ascii="Times New Roman" w:eastAsia="Calibri" w:hAnsi="Times New Roman" w:cs="Times New Roman"/>
          <w:color w:val="auto"/>
          <w:lang w:eastAsia="en-US"/>
        </w:rPr>
        <w:t>составлять диалог,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C2108E" w:rsidRPr="00D749E3" w:rsidRDefault="00C2108E" w:rsidP="008D195B">
      <w:pPr>
        <w:widowControl w:val="0"/>
        <w:suppressAutoHyphens/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749E3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На уроках литературного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чтения формируется читательская </w:t>
      </w:r>
      <w:r w:rsidRPr="00D749E3">
        <w:rPr>
          <w:rFonts w:ascii="Times New Roman" w:eastAsia="Calibri" w:hAnsi="Times New Roman" w:cs="Times New Roman"/>
          <w:color w:val="auto"/>
          <w:lang w:eastAsia="en-US"/>
        </w:rPr>
        <w:t>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C2108E" w:rsidRDefault="00C2108E" w:rsidP="00C2108E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bCs/>
          <w:color w:val="auto"/>
          <w:lang w:eastAsia="en-US"/>
        </w:rPr>
        <w:t>Ценностные ориентиры содержания учебного предмета:</w:t>
      </w:r>
    </w:p>
    <w:p w:rsidR="00C2108E" w:rsidRDefault="00C2108E" w:rsidP="008D195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B13D7">
        <w:rPr>
          <w:rFonts w:ascii="Times New Roman" w:hAnsi="Times New Roman" w:cs="Times New Roman"/>
        </w:rPr>
        <w:t>«Литературное чтение» как учебный предмет в начальной школе имеет большое значение в решении задач не только обучения, но и воспитания. На этих уроках учащиеся знакомятся с высоконравственными художественными произведениями, которые способствуют духовно-нравственному воспитанию и развитию учащихся начальных классов. Литературное чтение как вид искусства знакомит учащихся с нравственно-эстетическими ценностями своего народа и народов других стран,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совершенствование техники чтения, дети начинают осмысленно воспринимать текст. Читая и анализируя произведения, ребёнок задумывается над базовыми ценностями: добром, справедливостью, правдой и т. д. Огромную роль при этом играет эмоциональное восприятие произведения. Система духовно-нравственного воспитания и развит</w:t>
      </w:r>
      <w:r>
        <w:rPr>
          <w:rFonts w:ascii="Times New Roman" w:hAnsi="Times New Roman" w:cs="Times New Roman"/>
        </w:rPr>
        <w:t>ия, реализуемая в рамках урока.</w:t>
      </w:r>
      <w:r w:rsidRPr="00AB13D7">
        <w:rPr>
          <w:rFonts w:ascii="Times New Roman" w:hAnsi="Times New Roman" w:cs="Times New Roman"/>
        </w:rPr>
        <w:t xml:space="preserve"> </w:t>
      </w:r>
    </w:p>
    <w:p w:rsidR="00C2108E" w:rsidRPr="0012293B" w:rsidRDefault="00C2108E" w:rsidP="00C2108E">
      <w:pPr>
        <w:autoSpaceDE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Обоснование выбора содержания части программы по предмету</w:t>
      </w:r>
    </w:p>
    <w:p w:rsidR="00C2108E" w:rsidRPr="00E260DD" w:rsidRDefault="00C2108E" w:rsidP="008D195B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260DD">
        <w:rPr>
          <w:rFonts w:ascii="Times New Roman" w:eastAsia="Calibri" w:hAnsi="Times New Roman" w:cs="Times New Roman"/>
          <w:color w:val="auto"/>
          <w:lang w:eastAsia="en-US"/>
        </w:rPr>
        <w:t>Особое место в программе отводится работе с тек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стом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художественного произв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едения. На уроках литературного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чтения совершенствуется пре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дставление о текстах (описание,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рассуждение, повествовани</w:t>
      </w:r>
      <w:r>
        <w:rPr>
          <w:rFonts w:ascii="Times New Roman" w:eastAsia="Calibri" w:hAnsi="Times New Roman" w:cs="Times New Roman"/>
          <w:color w:val="auto"/>
          <w:lang w:eastAsia="en-US"/>
        </w:rPr>
        <w:t>е); учащиеся сравнивают художе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ственные, деловые (учебны</w:t>
      </w:r>
      <w:r>
        <w:rPr>
          <w:rFonts w:ascii="Times New Roman" w:eastAsia="Calibri" w:hAnsi="Times New Roman" w:cs="Times New Roman"/>
          <w:color w:val="auto"/>
          <w:lang w:eastAsia="en-US"/>
        </w:rPr>
        <w:t>е) и научно-познавательные тек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сты, учатся соотносить заг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лавие с содержанием текста (его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 xml:space="preserve">темой, главной мыслью), </w:t>
      </w:r>
      <w:r>
        <w:rPr>
          <w:rFonts w:ascii="Times New Roman" w:eastAsia="Calibri" w:hAnsi="Times New Roman" w:cs="Times New Roman"/>
          <w:color w:val="auto"/>
          <w:lang w:eastAsia="en-US"/>
        </w:rPr>
        <w:t>овладевают такими речевыми уме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ниями, как деление текста на ч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асти,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озаглавливание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, составле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ние плана, различение глав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ной и дополнительной информации текста.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Программой предусмотрена литера</w:t>
      </w:r>
      <w:r>
        <w:rPr>
          <w:rFonts w:ascii="Times New Roman" w:eastAsia="Calibri" w:hAnsi="Times New Roman" w:cs="Times New Roman"/>
          <w:color w:val="auto"/>
          <w:lang w:eastAsia="en-US"/>
        </w:rPr>
        <w:t>туроведческая пропе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 xml:space="preserve">девтика.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Учащиеся получают первоначальные представления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о главной теме, идее (основ</w:t>
      </w:r>
      <w:r>
        <w:rPr>
          <w:rFonts w:ascii="Times New Roman" w:eastAsia="Calibri" w:hAnsi="Times New Roman" w:cs="Times New Roman"/>
          <w:color w:val="auto"/>
          <w:lang w:eastAsia="en-US"/>
        </w:rPr>
        <w:t>ной мысли) читаемого литератур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ного произведения, об осно</w:t>
      </w:r>
      <w:r>
        <w:rPr>
          <w:rFonts w:ascii="Times New Roman" w:eastAsia="Calibri" w:hAnsi="Times New Roman" w:cs="Times New Roman"/>
          <w:color w:val="auto"/>
          <w:lang w:eastAsia="en-US"/>
        </w:rPr>
        <w:t>вных жанрах литературных произ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ведений (рассказ, стихотворение, сказка), особенностях малых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фольклорных жанров (загадк</w:t>
      </w:r>
      <w:r>
        <w:rPr>
          <w:rFonts w:ascii="Times New Roman" w:eastAsia="Calibri" w:hAnsi="Times New Roman" w:cs="Times New Roman"/>
          <w:color w:val="auto"/>
          <w:lang w:eastAsia="en-US"/>
        </w:rPr>
        <w:t>а, пословица, считалка, прибаут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ка). Дети учатся использоват</w:t>
      </w:r>
      <w:r>
        <w:rPr>
          <w:rFonts w:ascii="Times New Roman" w:eastAsia="Calibri" w:hAnsi="Times New Roman" w:cs="Times New Roman"/>
          <w:color w:val="auto"/>
          <w:lang w:eastAsia="en-US"/>
        </w:rPr>
        <w:t>ь изобразительные и выразитель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ные средства словесного 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скусства («живописание словом»,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сравнение, олицетворение, эпитет, метафора, ритмичность 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260DD">
        <w:rPr>
          <w:rFonts w:ascii="Times New Roman" w:eastAsia="Calibri" w:hAnsi="Times New Roman" w:cs="Times New Roman"/>
          <w:color w:val="auto"/>
          <w:lang w:eastAsia="en-US"/>
        </w:rPr>
        <w:t>музыкальность стихотворной речи).</w:t>
      </w:r>
    </w:p>
    <w:p w:rsidR="00330710" w:rsidRDefault="00330710" w:rsidP="00C2108E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</w:p>
    <w:p w:rsidR="00C2108E" w:rsidRPr="0012293B" w:rsidRDefault="00C2108E" w:rsidP="00C2108E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  <w:t>Место учебного предмета в учебном плане</w:t>
      </w:r>
    </w:p>
    <w:p w:rsidR="00D5316A" w:rsidRDefault="00330710" w:rsidP="0033071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0710">
        <w:rPr>
          <w:rFonts w:ascii="Times New Roman" w:eastAsia="Times New Roman" w:hAnsi="Times New Roman" w:cs="Times New Roman"/>
          <w:color w:val="auto"/>
        </w:rPr>
        <w:t>Федеральным государственным общеобразовательным стандартом начального общего образования, учебным пла</w:t>
      </w:r>
      <w:bookmarkStart w:id="0" w:name="_GoBack"/>
      <w:bookmarkEnd w:id="0"/>
      <w:r w:rsidRPr="00330710">
        <w:rPr>
          <w:rFonts w:ascii="Times New Roman" w:eastAsia="Times New Roman" w:hAnsi="Times New Roman" w:cs="Times New Roman"/>
          <w:color w:val="auto"/>
        </w:rPr>
        <w:t>ном школы предусмотрено обязательное</w:t>
      </w:r>
      <w:r w:rsidR="00C7703C">
        <w:rPr>
          <w:rFonts w:ascii="Times New Roman" w:eastAsia="Times New Roman" w:hAnsi="Times New Roman" w:cs="Times New Roman"/>
          <w:color w:val="auto"/>
        </w:rPr>
        <w:t xml:space="preserve"> изучение предмета «Литературное чтение</w:t>
      </w:r>
      <w:r w:rsidRPr="0033071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с 1</w:t>
      </w:r>
      <w:r w:rsidRPr="00330710">
        <w:rPr>
          <w:rFonts w:ascii="Times New Roman" w:eastAsia="Times New Roman" w:hAnsi="Times New Roman" w:cs="Times New Roman"/>
          <w:color w:val="auto"/>
        </w:rPr>
        <w:t xml:space="preserve"> по 4 классы </w:t>
      </w:r>
      <w:r w:rsidRPr="00330710">
        <w:rPr>
          <w:rFonts w:ascii="Times New Roman" w:eastAsia="Times New Roman" w:hAnsi="Times New Roman" w:cs="Times New Roman"/>
          <w:b/>
          <w:color w:val="auto"/>
        </w:rPr>
        <w:t>по четыре часа</w:t>
      </w:r>
      <w:r w:rsidRPr="00330710">
        <w:rPr>
          <w:rFonts w:ascii="Times New Roman" w:eastAsia="Times New Roman" w:hAnsi="Times New Roman" w:cs="Times New Roman"/>
          <w:color w:val="auto"/>
        </w:rPr>
        <w:t xml:space="preserve"> в неделю.  Общий объем учебного времени составляет </w:t>
      </w:r>
      <w:r>
        <w:rPr>
          <w:rFonts w:ascii="Times New Roman" w:eastAsia="Times New Roman" w:hAnsi="Times New Roman" w:cs="Times New Roman"/>
          <w:b/>
          <w:color w:val="auto"/>
        </w:rPr>
        <w:t>552</w:t>
      </w:r>
      <w:r w:rsidRPr="00330710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часа</w:t>
      </w:r>
      <w:r w:rsidRPr="00330710">
        <w:rPr>
          <w:rFonts w:ascii="Times New Roman" w:eastAsia="Times New Roman" w:hAnsi="Times New Roman" w:cs="Times New Roman"/>
          <w:color w:val="auto"/>
        </w:rPr>
        <w:t xml:space="preserve">, в </w:t>
      </w:r>
      <w:r w:rsidRPr="00330710">
        <w:rPr>
          <w:rFonts w:ascii="Times New Roman" w:eastAsia="Times New Roman" w:hAnsi="Times New Roman" w:cs="Times New Roman"/>
          <w:color w:val="auto"/>
          <w:u w:val="single"/>
        </w:rPr>
        <w:t>3 классе отводится 140</w:t>
      </w:r>
      <w:r w:rsidRPr="00330710">
        <w:rPr>
          <w:rFonts w:ascii="Times New Roman" w:eastAsia="Times New Roman" w:hAnsi="Times New Roman" w:cs="Times New Roman"/>
          <w:color w:val="auto"/>
        </w:rPr>
        <w:t xml:space="preserve"> (из расчета 4 часа в неделю, 35 учебных недель).</w:t>
      </w:r>
    </w:p>
    <w:p w:rsidR="00330710" w:rsidRPr="00330710" w:rsidRDefault="00330710" w:rsidP="0033071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2108E" w:rsidRDefault="00C2108E" w:rsidP="00C2108E">
      <w:pPr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Последовательность изучения разделов соответствует программе.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Устное народное творчество.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Поэтическая тетрадь 1.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Великие русские писатели.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Литературные сказки.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– небылицы.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Поэтическая тетрадь 2.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 всё живое.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Поэтическая тетрадь 3.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Собирай по ягодке – наберёшь кузовок.</w:t>
      </w:r>
    </w:p>
    <w:p w:rsidR="00C2108E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Зарубежная литература. </w:t>
      </w:r>
    </w:p>
    <w:p w:rsidR="00C2108E" w:rsidRPr="0012293B" w:rsidRDefault="00C2108E" w:rsidP="00C21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Повторение. </w:t>
      </w:r>
    </w:p>
    <w:p w:rsidR="00D5316A" w:rsidRDefault="00D5316A" w:rsidP="00D5316A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D5316A" w:rsidRPr="00D5316A" w:rsidRDefault="00D5316A" w:rsidP="00D5316A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D5316A">
        <w:rPr>
          <w:rFonts w:ascii="Times New Roman" w:eastAsia="Calibri" w:hAnsi="Times New Roman" w:cs="Times New Roman"/>
          <w:b/>
          <w:bCs/>
          <w:color w:val="auto"/>
          <w:lang w:eastAsia="en-US"/>
        </w:rPr>
        <w:t>Содержание учебного предмета литературное чтение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Устное народное творчество (17 часов)</w:t>
      </w:r>
    </w:p>
    <w:p w:rsidR="00D5316A" w:rsidRPr="00D5316A" w:rsidRDefault="00D5316A" w:rsidP="00D5316A">
      <w:pPr>
        <w:spacing w:line="360" w:lineRule="auto"/>
        <w:rPr>
          <w:rFonts w:ascii="Times New Roman" w:hAnsi="Times New Roman" w:cs="Times New Roman"/>
        </w:rPr>
      </w:pPr>
      <w:r w:rsidRPr="00D5316A">
        <w:rPr>
          <w:rFonts w:ascii="Times New Roman" w:hAnsi="Times New Roman" w:cs="Times New Roman"/>
        </w:rPr>
        <w:t xml:space="preserve"> Русские народные песни. Докучные сказки. Народные промыслы. </w:t>
      </w:r>
      <w:r w:rsidRPr="00D5316A">
        <w:rPr>
          <w:rFonts w:ascii="Times New Roman" w:hAnsi="Times New Roman" w:cs="Times New Roman"/>
        </w:rPr>
        <w:br/>
        <w:t xml:space="preserve"> Сказки «Сестрица Алёнушка и братец Иванушка», «Иван-царевич и Серый Волк», «Сивка-Бурка».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Поэтическая тетрадь 1 (11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D5316A">
        <w:rPr>
          <w:rFonts w:ascii="Times New Roman" w:hAnsi="Times New Roman" w:cs="Times New Roman"/>
          <w:shd w:val="clear" w:color="auto" w:fill="FFFFFF"/>
        </w:rPr>
        <w:t> Ф. И. Тютчев «Листья»; А. А. Фет. «Мама! Глянь-ка из окошка...», И. С. Никитин. «Встреча зимы»; И. З. Суриков. «Детство», «Зима», Н.А. Некрасов «Не вечер бушует над бором…».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Великие русские писатели (26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316A">
        <w:rPr>
          <w:rFonts w:ascii="Times New Roman" w:hAnsi="Times New Roman" w:cs="Times New Roman"/>
          <w:shd w:val="clear" w:color="auto" w:fill="FFFFFF"/>
        </w:rPr>
        <w:t xml:space="preserve">А. С. Пушкин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D5316A">
        <w:rPr>
          <w:rFonts w:ascii="Times New Roman" w:hAnsi="Times New Roman" w:cs="Times New Roman"/>
          <w:shd w:val="clear" w:color="auto" w:fill="FFFFFF"/>
        </w:rPr>
        <w:t>Салтане</w:t>
      </w:r>
      <w:proofErr w:type="spellEnd"/>
      <w:r w:rsidRPr="00D5316A">
        <w:rPr>
          <w:rFonts w:ascii="Times New Roman" w:hAnsi="Times New Roman" w:cs="Times New Roman"/>
          <w:shd w:val="clear" w:color="auto" w:fill="FFFFFF"/>
        </w:rPr>
        <w:t xml:space="preserve">...»; </w:t>
      </w:r>
    </w:p>
    <w:p w:rsidR="00D5316A" w:rsidRDefault="00D5316A" w:rsidP="00D5316A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316A">
        <w:rPr>
          <w:rFonts w:ascii="Times New Roman" w:hAnsi="Times New Roman" w:cs="Times New Roman"/>
          <w:shd w:val="clear" w:color="auto" w:fill="FFFFFF"/>
        </w:rPr>
        <w:t xml:space="preserve"> И. А. Крылов. «Мартышка и очки», «Ворона и Лисица»; </w:t>
      </w:r>
    </w:p>
    <w:p w:rsidR="00330710" w:rsidRPr="00D5316A" w:rsidRDefault="00330710" w:rsidP="00D5316A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316A">
        <w:rPr>
          <w:rFonts w:ascii="Times New Roman" w:hAnsi="Times New Roman" w:cs="Times New Roman"/>
          <w:shd w:val="clear" w:color="auto" w:fill="FFFFFF"/>
        </w:rPr>
        <w:lastRenderedPageBreak/>
        <w:t xml:space="preserve"> М. Ю. Лермонтов «Утес», «Горные вершины», «На севере диком...»; 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hAnsi="Times New Roman" w:cs="Times New Roman"/>
          <w:shd w:val="clear" w:color="auto" w:fill="FFFFFF"/>
        </w:rPr>
        <w:t> Л. Н. </w:t>
      </w:r>
      <w:proofErr w:type="gramStart"/>
      <w:r w:rsidRPr="00D5316A">
        <w:rPr>
          <w:rFonts w:ascii="Times New Roman" w:hAnsi="Times New Roman" w:cs="Times New Roman"/>
          <w:shd w:val="clear" w:color="auto" w:fill="FFFFFF"/>
        </w:rPr>
        <w:t>Толстой</w:t>
      </w:r>
      <w:proofErr w:type="gramEnd"/>
      <w:r w:rsidRPr="00D5316A">
        <w:rPr>
          <w:rFonts w:ascii="Times New Roman" w:hAnsi="Times New Roman" w:cs="Times New Roman"/>
          <w:shd w:val="clear" w:color="auto" w:fill="FFFFFF"/>
        </w:rPr>
        <w:t xml:space="preserve"> «Какая бывает роса на траве», «Куда девается вода из моря», «Акула», «Прыжок».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Литературные сказки (10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hAnsi="Times New Roman" w:cs="Times New Roman"/>
          <w:shd w:val="clear" w:color="auto" w:fill="FFFFFF"/>
        </w:rPr>
        <w:t>Д. Н. Мамин - Сибиряк «</w:t>
      </w:r>
      <w:proofErr w:type="gramStart"/>
      <w:r w:rsidRPr="00D5316A">
        <w:rPr>
          <w:rFonts w:ascii="Times New Roman" w:hAnsi="Times New Roman" w:cs="Times New Roman"/>
          <w:shd w:val="clear" w:color="auto" w:fill="FFFFFF"/>
        </w:rPr>
        <w:t>Сказка про</w:t>
      </w:r>
      <w:proofErr w:type="gramEnd"/>
      <w:r w:rsidRPr="00D5316A">
        <w:rPr>
          <w:rFonts w:ascii="Times New Roman" w:hAnsi="Times New Roman" w:cs="Times New Roman"/>
          <w:shd w:val="clear" w:color="auto" w:fill="FFFFFF"/>
        </w:rPr>
        <w:t xml:space="preserve"> храброго Зайца — длинные уши, косые глаза, короткий хвост»; Ф. Одоевский  «Мороз Иванович».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316A">
        <w:rPr>
          <w:rFonts w:ascii="Times New Roman" w:hAnsi="Times New Roman" w:cs="Times New Roman"/>
          <w:shd w:val="clear" w:color="auto" w:fill="FFFFFF"/>
        </w:rPr>
        <w:t>В. М. Гаршин «Лягушка-путешественница»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Были – небылицы (14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hAnsi="Times New Roman" w:cs="Times New Roman"/>
          <w:shd w:val="clear" w:color="auto" w:fill="FFFFFF"/>
        </w:rPr>
        <w:t xml:space="preserve">М. Горький «Случай с </w:t>
      </w:r>
      <w:proofErr w:type="spellStart"/>
      <w:r w:rsidRPr="00D5316A">
        <w:rPr>
          <w:rFonts w:ascii="Times New Roman" w:hAnsi="Times New Roman" w:cs="Times New Roman"/>
          <w:shd w:val="clear" w:color="auto" w:fill="FFFFFF"/>
        </w:rPr>
        <w:t>Евсейкой</w:t>
      </w:r>
      <w:proofErr w:type="spellEnd"/>
      <w:r w:rsidRPr="00D5316A">
        <w:rPr>
          <w:rFonts w:ascii="Times New Roman" w:hAnsi="Times New Roman" w:cs="Times New Roman"/>
          <w:shd w:val="clear" w:color="auto" w:fill="FFFFFF"/>
        </w:rPr>
        <w:t>»;  К. Г. Паустовский. «Растрепанный воробей»; 3. А. И. Куприн. «Слон».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Поэтическая тетрадь 2 (9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D5316A">
        <w:rPr>
          <w:rFonts w:ascii="Times New Roman" w:hAnsi="Times New Roman" w:cs="Times New Roman"/>
          <w:shd w:val="clear" w:color="auto" w:fill="FFFFFF"/>
        </w:rPr>
        <w:t>С. Черный «Воробей», «Что ты тискаешь утенка...», «Слон»; А. А. Блок «Сны», «Ворона»; М.М. Пришвин «Моя Родина»; С. А. Есенин.</w:t>
      </w:r>
      <w:proofErr w:type="gramEnd"/>
      <w:r w:rsidRPr="00D5316A">
        <w:rPr>
          <w:rFonts w:ascii="Times New Roman" w:hAnsi="Times New Roman" w:cs="Times New Roman"/>
          <w:shd w:val="clear" w:color="auto" w:fill="FFFFFF"/>
        </w:rPr>
        <w:t xml:space="preserve"> «Черемуха».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Люби всё живое (15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316A">
        <w:rPr>
          <w:rFonts w:ascii="Times New Roman" w:hAnsi="Times New Roman" w:cs="Times New Roman"/>
          <w:shd w:val="clear" w:color="auto" w:fill="FFFFFF"/>
        </w:rPr>
        <w:t>И. С. Соколов-Микитов. «</w:t>
      </w:r>
      <w:proofErr w:type="spellStart"/>
      <w:r w:rsidRPr="00D5316A">
        <w:rPr>
          <w:rFonts w:ascii="Times New Roman" w:hAnsi="Times New Roman" w:cs="Times New Roman"/>
          <w:shd w:val="clear" w:color="auto" w:fill="FFFFFF"/>
        </w:rPr>
        <w:t>Листопадничек</w:t>
      </w:r>
      <w:proofErr w:type="spellEnd"/>
      <w:r w:rsidRPr="00D5316A">
        <w:rPr>
          <w:rFonts w:ascii="Times New Roman" w:hAnsi="Times New Roman" w:cs="Times New Roman"/>
          <w:shd w:val="clear" w:color="auto" w:fill="FFFFFF"/>
        </w:rPr>
        <w:t>»;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316A">
        <w:rPr>
          <w:rFonts w:ascii="Times New Roman" w:hAnsi="Times New Roman" w:cs="Times New Roman"/>
          <w:shd w:val="clear" w:color="auto" w:fill="FFFFFF"/>
        </w:rPr>
        <w:t xml:space="preserve">В. И. Белов. «Малька провинилась», «Еще про Мальку»; 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316A">
        <w:rPr>
          <w:rFonts w:ascii="Times New Roman" w:hAnsi="Times New Roman" w:cs="Times New Roman"/>
          <w:shd w:val="clear" w:color="auto" w:fill="FFFFFF"/>
        </w:rPr>
        <w:t>В. Ю. Драгунский. «Он живой и светится»;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hAnsi="Times New Roman" w:cs="Times New Roman"/>
          <w:shd w:val="clear" w:color="auto" w:fill="FFFFFF"/>
        </w:rPr>
        <w:t>В. П. Астафьев. «</w:t>
      </w:r>
      <w:proofErr w:type="spellStart"/>
      <w:r w:rsidRPr="00D5316A">
        <w:rPr>
          <w:rFonts w:ascii="Times New Roman" w:hAnsi="Times New Roman" w:cs="Times New Roman"/>
          <w:shd w:val="clear" w:color="auto" w:fill="FFFFFF"/>
        </w:rPr>
        <w:t>Капалуха</w:t>
      </w:r>
      <w:proofErr w:type="spellEnd"/>
      <w:r w:rsidRPr="00D5316A">
        <w:rPr>
          <w:rFonts w:ascii="Times New Roman" w:hAnsi="Times New Roman" w:cs="Times New Roman"/>
          <w:shd w:val="clear" w:color="auto" w:fill="FFFFFF"/>
        </w:rPr>
        <w:t>»;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hAnsi="Times New Roman" w:cs="Times New Roman"/>
          <w:shd w:val="clear" w:color="auto" w:fill="FFFFFF"/>
        </w:rPr>
        <w:t>Б. С. Житков. «Про обезьянку».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Поэтическая тетрадь 3 (10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hAnsi="Times New Roman" w:cs="Times New Roman"/>
          <w:shd w:val="clear" w:color="auto" w:fill="FFFFFF"/>
        </w:rPr>
        <w:t>С. Я. Маршак. «Гроза днем», «В лесу над росистой поляной»; А. Л. </w:t>
      </w:r>
      <w:proofErr w:type="spellStart"/>
      <w:r w:rsidRPr="00D5316A">
        <w:rPr>
          <w:rFonts w:ascii="Times New Roman" w:hAnsi="Times New Roman" w:cs="Times New Roman"/>
          <w:shd w:val="clear" w:color="auto" w:fill="FFFFFF"/>
        </w:rPr>
        <w:t>Барто</w:t>
      </w:r>
      <w:proofErr w:type="spellEnd"/>
      <w:r w:rsidRPr="00D5316A">
        <w:rPr>
          <w:rFonts w:ascii="Times New Roman" w:hAnsi="Times New Roman" w:cs="Times New Roman"/>
          <w:shd w:val="clear" w:color="auto" w:fill="FFFFFF"/>
        </w:rPr>
        <w:t>. «Разлука», «В театре»; С. В. Михалков. «Если...»; М.В. Дружинина «Мамочка-мамуля»; Т.В. Бокова «Родина – слово большое…»; Е. А. Благинина. «Кукушка», «Котенок».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Собирай по ягодке – наберёшь кузовок (14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hAnsi="Times New Roman" w:cs="Times New Roman"/>
          <w:shd w:val="clear" w:color="auto" w:fill="FFFFFF"/>
        </w:rPr>
        <w:t> Б. В. Шергин. «Собирай по ягодке — наберешь кузовок»;</w:t>
      </w:r>
      <w:proofErr w:type="gramStart"/>
      <w:r w:rsidRPr="00D5316A">
        <w:rPr>
          <w:rFonts w:ascii="Times New Roman" w:hAnsi="Times New Roman" w:cs="Times New Roman"/>
          <w:shd w:val="clear" w:color="auto" w:fill="FFFFFF"/>
        </w:rPr>
        <w:t> .</w:t>
      </w:r>
      <w:proofErr w:type="gramEnd"/>
      <w:r w:rsidRPr="00D5316A">
        <w:rPr>
          <w:rFonts w:ascii="Times New Roman" w:hAnsi="Times New Roman" w:cs="Times New Roman"/>
          <w:shd w:val="clear" w:color="auto" w:fill="FFFFFF"/>
        </w:rPr>
        <w:t> М. М. Зощенко. «Золотые слова», «Великие путешественники»; 4. Н. Н. Носов. «Федина задача», «Телефон»; А. П. Платонов «Цветок на земле».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t>Зарубежная литература (6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hAnsi="Times New Roman" w:cs="Times New Roman"/>
          <w:shd w:val="clear" w:color="auto" w:fill="FFFFFF"/>
        </w:rPr>
        <w:t>Г. Х. Андерсен. «Гадкий утенок».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C00000"/>
        </w:rPr>
      </w:pPr>
      <w:r w:rsidRPr="00D5316A">
        <w:rPr>
          <w:rFonts w:ascii="Times New Roman" w:eastAsia="Times New Roman" w:hAnsi="Times New Roman" w:cs="Times New Roman"/>
          <w:b/>
          <w:bCs/>
        </w:rPr>
        <w:t xml:space="preserve">Повторение </w:t>
      </w:r>
      <w:r w:rsidRPr="00D5316A">
        <w:rPr>
          <w:rFonts w:ascii="Times New Roman" w:eastAsia="Times New Roman" w:hAnsi="Times New Roman" w:cs="Times New Roman"/>
          <w:b/>
          <w:bCs/>
          <w:color w:val="auto"/>
        </w:rPr>
        <w:t>(8 часов)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</w:rPr>
      </w:pPr>
      <w:r w:rsidRPr="00D5316A">
        <w:rPr>
          <w:rFonts w:ascii="Times New Roman" w:eastAsia="Times New Roman" w:hAnsi="Times New Roman" w:cs="Times New Roman"/>
          <w:bCs/>
        </w:rPr>
        <w:t>Обобщение по курсу 3 класса, техника чтения, итоговая контрольная работа.</w:t>
      </w:r>
    </w:p>
    <w:p w:rsidR="00D5316A" w:rsidRPr="00D5316A" w:rsidRDefault="00D5316A" w:rsidP="00D531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</w:rPr>
      </w:pPr>
    </w:p>
    <w:p w:rsidR="00D5316A" w:rsidRPr="00D5316A" w:rsidRDefault="00D5316A" w:rsidP="00D5316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D5316A" w:rsidRPr="00D5316A" w:rsidRDefault="00D5316A" w:rsidP="00D5316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D5316A" w:rsidRPr="00D5316A" w:rsidRDefault="00D5316A" w:rsidP="00D5316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D5316A" w:rsidRPr="00D5316A" w:rsidRDefault="00D5316A" w:rsidP="00D5316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D5316A" w:rsidRPr="00D5316A" w:rsidRDefault="00D5316A" w:rsidP="00D5316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D5316A">
        <w:rPr>
          <w:rFonts w:ascii="Times New Roman" w:eastAsia="Times New Roman" w:hAnsi="Times New Roman" w:cs="Times New Roman"/>
          <w:b/>
          <w:bCs/>
        </w:rPr>
        <w:lastRenderedPageBreak/>
        <w:t>Результаты освоения учебного предмета литературное чтение:</w:t>
      </w:r>
    </w:p>
    <w:p w:rsidR="00D5316A" w:rsidRPr="00D5316A" w:rsidRDefault="00D5316A" w:rsidP="003B6D76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D5316A" w:rsidRPr="00D5316A" w:rsidRDefault="00D5316A" w:rsidP="003B6D76">
      <w:pPr>
        <w:shd w:val="clear" w:color="auto" w:fill="FFFFFF"/>
        <w:spacing w:line="360" w:lineRule="auto"/>
        <w:ind w:left="14"/>
        <w:jc w:val="both"/>
        <w:rPr>
          <w:rFonts w:ascii="Calibri" w:eastAsia="Times New Roman" w:hAnsi="Calibri" w:cs="Times New Roman"/>
          <w:sz w:val="22"/>
          <w:szCs w:val="22"/>
        </w:rPr>
      </w:pPr>
      <w:r w:rsidRPr="00D5316A">
        <w:rPr>
          <w:rFonts w:ascii="Times New Roman" w:eastAsia="Times New Roman" w:hAnsi="Times New Roman" w:cs="Times New Roman"/>
          <w:b/>
          <w:bCs/>
        </w:rPr>
        <w:t>Личностные результаты предмета Литературное чтение» в 3 классе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овладение начальными навыками адаптации к школе, школьному коллективу;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 xml:space="preserve">развитие навыков сотрудничества </w:t>
      </w:r>
      <w:proofErr w:type="gramStart"/>
      <w:r w:rsidRPr="00D5316A">
        <w:rPr>
          <w:rFonts w:ascii="Times New Roman" w:eastAsia="Times New Roman" w:hAnsi="Times New Roman" w:cs="Times New Roman"/>
        </w:rPr>
        <w:t>со</w:t>
      </w:r>
      <w:proofErr w:type="gramEnd"/>
      <w:r w:rsidRPr="00D5316A">
        <w:rPr>
          <w:rFonts w:ascii="Times New Roman" w:eastAsia="Times New Roman" w:hAnsi="Times New Roman" w:cs="Times New Roman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5316A" w:rsidRPr="00D5316A" w:rsidRDefault="00D5316A" w:rsidP="003B6D76">
      <w:pPr>
        <w:numPr>
          <w:ilvl w:val="0"/>
          <w:numId w:val="9"/>
        </w:numPr>
        <w:shd w:val="clear" w:color="auto" w:fill="FFFFFF"/>
        <w:spacing w:before="30" w:after="30" w:line="360" w:lineRule="auto"/>
        <w:ind w:left="284" w:hanging="284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5316A" w:rsidRPr="00D5316A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5316A" w:rsidRPr="00D5316A" w:rsidRDefault="00D5316A" w:rsidP="003B6D76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D5316A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D5316A">
        <w:rPr>
          <w:rFonts w:ascii="Times New Roman" w:eastAsia="Times New Roman" w:hAnsi="Times New Roman" w:cs="Times New Roman"/>
          <w:b/>
          <w:bCs/>
        </w:rPr>
        <w:t xml:space="preserve"> результаты предмета Литературное чтение» в 3 классе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освоение способами решения проблем творческого и поискового характера;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использование знаково-символических сре</w:t>
      </w:r>
      <w:proofErr w:type="gramStart"/>
      <w:r w:rsidRPr="00D5316A">
        <w:rPr>
          <w:rFonts w:ascii="Times New Roman" w:eastAsia="Times New Roman" w:hAnsi="Times New Roman" w:cs="Times New Roman"/>
        </w:rPr>
        <w:t>дств пр</w:t>
      </w:r>
      <w:proofErr w:type="gramEnd"/>
      <w:r w:rsidRPr="00D5316A">
        <w:rPr>
          <w:rFonts w:ascii="Times New Roman" w:eastAsia="Times New Roman" w:hAnsi="Times New Roman" w:cs="Times New Roman"/>
        </w:rPr>
        <w:t>едставления информации о книгах;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активное использование речевых сре</w:t>
      </w:r>
      <w:proofErr w:type="gramStart"/>
      <w:r w:rsidRPr="00D5316A">
        <w:rPr>
          <w:rFonts w:ascii="Times New Roman" w:eastAsia="Times New Roman" w:hAnsi="Times New Roman" w:cs="Times New Roman"/>
        </w:rPr>
        <w:t>дств дл</w:t>
      </w:r>
      <w:proofErr w:type="gramEnd"/>
      <w:r w:rsidRPr="00D5316A">
        <w:rPr>
          <w:rFonts w:ascii="Times New Roman" w:eastAsia="Times New Roman" w:hAnsi="Times New Roman" w:cs="Times New Roman"/>
        </w:rPr>
        <w:t>я решения коммуникативных и познавательных задач;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proofErr w:type="gramStart"/>
      <w:r w:rsidRPr="00D5316A">
        <w:rPr>
          <w:rFonts w:ascii="Times New Roman" w:eastAsia="Times New Roman" w:hAnsi="Times New Roman" w:cs="Times New Roman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5316A" w:rsidRPr="00D5316A" w:rsidRDefault="00D5316A" w:rsidP="003B6D7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готовность конструктивно разрешать конфликты посредством учёта интересов сторон и сотрудничества.</w:t>
      </w:r>
    </w:p>
    <w:p w:rsidR="00D5316A" w:rsidRPr="00D5316A" w:rsidRDefault="00D5316A" w:rsidP="003B6D76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D5316A">
        <w:rPr>
          <w:rFonts w:ascii="Times New Roman" w:eastAsia="Times New Roman" w:hAnsi="Times New Roman" w:cs="Times New Roman"/>
          <w:b/>
          <w:bCs/>
        </w:rPr>
        <w:t>Предметные результаты предмета Литературное чтение» в 3 классе</w:t>
      </w:r>
    </w:p>
    <w:p w:rsidR="00D5316A" w:rsidRPr="00D5316A" w:rsidRDefault="00D5316A" w:rsidP="003B6D7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5316A" w:rsidRPr="00D5316A" w:rsidRDefault="00D5316A" w:rsidP="003B6D7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5316A" w:rsidRPr="00D5316A" w:rsidRDefault="00D5316A" w:rsidP="003B6D7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5316A" w:rsidRPr="00D5316A" w:rsidRDefault="00D5316A" w:rsidP="003B6D7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lastRenderedPageBreak/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5316A" w:rsidRPr="00D5316A" w:rsidRDefault="00D5316A" w:rsidP="003B6D7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5316A" w:rsidRPr="00D5316A" w:rsidRDefault="00D5316A" w:rsidP="003B6D7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5316A" w:rsidRPr="00D5316A" w:rsidRDefault="00D5316A" w:rsidP="003B6D7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D5316A" w:rsidRPr="00D5316A" w:rsidRDefault="00D5316A" w:rsidP="003B6D7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</w:rPr>
      </w:pPr>
      <w:r w:rsidRPr="00D5316A">
        <w:rPr>
          <w:rFonts w:ascii="Times New Roman" w:eastAsia="Times New Roman" w:hAnsi="Times New Roman" w:cs="Times New Roman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D5316A" w:rsidRPr="00D5316A" w:rsidRDefault="00D5316A" w:rsidP="003B6D76">
      <w:pPr>
        <w:shd w:val="clear" w:color="auto" w:fill="FFFFFF"/>
        <w:spacing w:before="30" w:after="30" w:line="360" w:lineRule="auto"/>
        <w:ind w:left="284"/>
        <w:jc w:val="both"/>
        <w:rPr>
          <w:rFonts w:ascii="Calibri" w:eastAsia="Times New Roman" w:hAnsi="Calibri" w:cs="Arial"/>
          <w:sz w:val="22"/>
          <w:szCs w:val="22"/>
        </w:rPr>
      </w:pPr>
    </w:p>
    <w:p w:rsidR="0063766C" w:rsidRPr="00D5316A" w:rsidRDefault="0063766C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В результате </w:t>
      </w:r>
      <w:r w:rsidR="00D5316A" w:rsidRPr="00D5316A">
        <w:rPr>
          <w:rFonts w:ascii="Times New Roman" w:eastAsia="Times New Roman" w:hAnsi="Times New Roman" w:cs="Times New Roman"/>
          <w:b/>
          <w:bCs/>
        </w:rPr>
        <w:t xml:space="preserve">изучения курса «Литературное чтение» </w:t>
      </w:r>
      <w:r>
        <w:rPr>
          <w:rFonts w:ascii="Times New Roman" w:eastAsia="Times New Roman" w:hAnsi="Times New Roman" w:cs="Times New Roman"/>
          <w:b/>
          <w:bCs/>
        </w:rPr>
        <w:t xml:space="preserve">обучающиеся </w:t>
      </w:r>
      <w:r w:rsidRPr="0063766C">
        <w:rPr>
          <w:rFonts w:ascii="Times New Roman" w:eastAsia="Times New Roman" w:hAnsi="Times New Roman" w:cs="Times New Roman"/>
          <w:b/>
          <w:bCs/>
          <w:u w:val="single"/>
        </w:rPr>
        <w:t>получат возможность научиться: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  <w:i/>
          <w:iCs/>
        </w:rPr>
        <w:t>делить</w:t>
      </w:r>
      <w:r w:rsidRPr="0063766C">
        <w:rPr>
          <w:rFonts w:ascii="Times New Roman" w:eastAsia="Times New Roman" w:hAnsi="Times New Roman" w:cs="Times New Roman"/>
        </w:rPr>
        <w:t> текст на части, </w:t>
      </w:r>
      <w:r w:rsidRPr="0063766C">
        <w:rPr>
          <w:rFonts w:ascii="Times New Roman" w:eastAsia="Times New Roman" w:hAnsi="Times New Roman" w:cs="Times New Roman"/>
          <w:i/>
          <w:iCs/>
        </w:rPr>
        <w:t>озаглавливать</w:t>
      </w:r>
      <w:r w:rsidRPr="0063766C">
        <w:rPr>
          <w:rFonts w:ascii="Times New Roman" w:eastAsia="Times New Roman" w:hAnsi="Times New Roman" w:cs="Times New Roman"/>
        </w:rPr>
        <w:t> части;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  <w:i/>
          <w:iCs/>
        </w:rPr>
        <w:t>выбирать</w:t>
      </w:r>
      <w:r w:rsidRPr="0063766C">
        <w:rPr>
          <w:rFonts w:ascii="Times New Roman" w:eastAsia="Times New Roman" w:hAnsi="Times New Roman" w:cs="Times New Roman"/>
        </w:rPr>
        <w:t> наиболее точную формулировку главной мысли из ряда данных;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подробно и выборочно </w:t>
      </w:r>
      <w:r w:rsidRPr="0063766C">
        <w:rPr>
          <w:rFonts w:ascii="Times New Roman" w:eastAsia="Times New Roman" w:hAnsi="Times New Roman" w:cs="Times New Roman"/>
          <w:i/>
          <w:iCs/>
        </w:rPr>
        <w:t>пересказывать</w:t>
      </w:r>
      <w:r w:rsidRPr="0063766C">
        <w:rPr>
          <w:rFonts w:ascii="Times New Roman" w:eastAsia="Times New Roman" w:hAnsi="Times New Roman" w:cs="Times New Roman"/>
        </w:rPr>
        <w:t> текст;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  <w:i/>
          <w:iCs/>
        </w:rPr>
        <w:t>составлять</w:t>
      </w:r>
      <w:r w:rsidRPr="0063766C">
        <w:rPr>
          <w:rFonts w:ascii="Times New Roman" w:eastAsia="Times New Roman" w:hAnsi="Times New Roman" w:cs="Times New Roman"/>
        </w:rPr>
        <w:t> устный рассказ о герое прочитанного произведения по плану;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  <w:i/>
          <w:iCs/>
        </w:rPr>
        <w:t>размышлять</w:t>
      </w:r>
      <w:r w:rsidRPr="0063766C">
        <w:rPr>
          <w:rFonts w:ascii="Times New Roman" w:eastAsia="Times New Roman" w:hAnsi="Times New Roman" w:cs="Times New Roman"/>
        </w:rPr>
        <w:t> о характере и поступках героя;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  <w:i/>
          <w:iCs/>
        </w:rPr>
        <w:t>относить</w:t>
      </w:r>
      <w:r w:rsidRPr="0063766C">
        <w:rPr>
          <w:rFonts w:ascii="Times New Roman" w:eastAsia="Times New Roman" w:hAnsi="Times New Roman" w:cs="Times New Roman"/>
        </w:rPr>
        <w:t> произведение к одному из жанров: сказка, пословица, загадка, песенка, скороговорка; </w:t>
      </w:r>
      <w:r w:rsidRPr="0063766C">
        <w:rPr>
          <w:rFonts w:ascii="Times New Roman" w:eastAsia="Times New Roman" w:hAnsi="Times New Roman" w:cs="Times New Roman"/>
          <w:i/>
          <w:iCs/>
        </w:rPr>
        <w:t>различать</w:t>
      </w:r>
      <w:r w:rsidRPr="0063766C">
        <w:rPr>
          <w:rFonts w:ascii="Times New Roman" w:eastAsia="Times New Roman" w:hAnsi="Times New Roman" w:cs="Times New Roman"/>
        </w:rPr>
        <w:t xml:space="preserve"> народную и литературную </w:t>
      </w:r>
      <w:proofErr w:type="gramStart"/>
      <w:r w:rsidRPr="0063766C">
        <w:rPr>
          <w:rFonts w:ascii="Times New Roman" w:eastAsia="Times New Roman" w:hAnsi="Times New Roman" w:cs="Times New Roman"/>
        </w:rPr>
        <w:t xml:space="preserve">( </w:t>
      </w:r>
      <w:proofErr w:type="gramEnd"/>
      <w:r w:rsidRPr="0063766C">
        <w:rPr>
          <w:rFonts w:ascii="Times New Roman" w:eastAsia="Times New Roman" w:hAnsi="Times New Roman" w:cs="Times New Roman"/>
        </w:rPr>
        <w:t>авторскую) сказку;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  <w:i/>
          <w:iCs/>
        </w:rPr>
        <w:lastRenderedPageBreak/>
        <w:t>находить</w:t>
      </w:r>
      <w:r w:rsidRPr="0063766C">
        <w:rPr>
          <w:rFonts w:ascii="Times New Roman" w:eastAsia="Times New Roman" w:hAnsi="Times New Roman" w:cs="Times New Roman"/>
        </w:rPr>
        <w:t> в сказке зачин, концовку, троекратный повтор и другие сказочные приметы;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  <w:i/>
          <w:iCs/>
        </w:rPr>
        <w:t>относить</w:t>
      </w:r>
      <w:r w:rsidRPr="0063766C">
        <w:rPr>
          <w:rFonts w:ascii="Times New Roman" w:eastAsia="Times New Roman" w:hAnsi="Times New Roman" w:cs="Times New Roman"/>
        </w:rPr>
        <w:t xml:space="preserve"> сказочных героев к одной из групп </w:t>
      </w:r>
      <w:proofErr w:type="gramStart"/>
      <w:r w:rsidRPr="0063766C">
        <w:rPr>
          <w:rFonts w:ascii="Times New Roman" w:eastAsia="Times New Roman" w:hAnsi="Times New Roman" w:cs="Times New Roman"/>
        </w:rPr>
        <w:t xml:space="preserve">( </w:t>
      </w:r>
      <w:proofErr w:type="gramEnd"/>
      <w:r w:rsidRPr="0063766C">
        <w:rPr>
          <w:rFonts w:ascii="Times New Roman" w:eastAsia="Times New Roman" w:hAnsi="Times New Roman" w:cs="Times New Roman"/>
        </w:rPr>
        <w:t>положительные, отрицательные, герои-помощники, нейтральные персонажи);</w:t>
      </w:r>
    </w:p>
    <w:p w:rsidR="0063766C" w:rsidRPr="0063766C" w:rsidRDefault="0063766C" w:rsidP="003B6D7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080" w:right="3206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  <w:i/>
          <w:iCs/>
        </w:rPr>
        <w:t>соотносить</w:t>
      </w:r>
      <w:r w:rsidRPr="0063766C">
        <w:rPr>
          <w:rFonts w:ascii="Times New Roman" w:eastAsia="Times New Roman" w:hAnsi="Times New Roman" w:cs="Times New Roman"/>
        </w:rPr>
        <w:t> автора, название и героев прочитанных произведений.</w:t>
      </w:r>
    </w:p>
    <w:p w:rsidR="0063766C" w:rsidRPr="0063766C" w:rsidRDefault="0063766C" w:rsidP="003B6D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Обучающиеся </w:t>
      </w:r>
      <w:r w:rsidRPr="0063766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научатся:</w:t>
      </w:r>
      <w:r w:rsidRPr="0063766C">
        <w:rPr>
          <w:rFonts w:ascii="Times New Roman" w:eastAsia="Times New Roman" w:hAnsi="Times New Roman" w:cs="Times New Roman"/>
        </w:rPr>
        <w:t> 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читать (вслух и про себя) со скоростью, позволяющей осознавать (понимать) смысл прочитанного;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читать осознанно и выразительно доступные по объему произведения;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lastRenderedPageBreak/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63766C">
        <w:rPr>
          <w:rFonts w:ascii="Times New Roman" w:eastAsia="Times New Roman" w:hAnsi="Times New Roman" w:cs="Times New Roman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63766C" w:rsidRPr="0063766C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D5316A" w:rsidRPr="003B6D76" w:rsidRDefault="0063766C" w:rsidP="003B6D76">
      <w:pPr>
        <w:numPr>
          <w:ilvl w:val="0"/>
          <w:numId w:val="19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sz w:val="22"/>
          <w:szCs w:val="22"/>
        </w:rPr>
      </w:pPr>
      <w:r w:rsidRPr="0063766C">
        <w:rPr>
          <w:rFonts w:ascii="Times New Roman" w:eastAsia="Times New Roman" w:hAnsi="Times New Roman" w:cs="Times New Roman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D5316A" w:rsidRPr="00D5316A" w:rsidRDefault="00D5316A" w:rsidP="003B6D76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D5316A">
        <w:rPr>
          <w:rFonts w:ascii="Times New Roman" w:eastAsia="Times New Roman" w:hAnsi="Times New Roman" w:cs="Times New Roman"/>
          <w:b/>
          <w:bCs/>
        </w:rPr>
        <w:t> </w:t>
      </w:r>
      <w:r w:rsidRPr="00D5316A">
        <w:rPr>
          <w:rFonts w:ascii="Times New Roman" w:eastAsia="Times New Roman" w:hAnsi="Times New Roman" w:cs="Times New Roman"/>
          <w:b/>
          <w:color w:val="auto"/>
        </w:rPr>
        <w:t>Формы контроля и оценки достижения планируемых результатов</w:t>
      </w:r>
    </w:p>
    <w:p w:rsidR="00D5316A" w:rsidRPr="00D5316A" w:rsidRDefault="00D5316A" w:rsidP="003B6D7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5316A">
        <w:rPr>
          <w:rFonts w:ascii="Times New Roman" w:eastAsia="Times New Roman" w:hAnsi="Times New Roman" w:cs="Times New Roman"/>
          <w:b/>
          <w:bCs/>
          <w:iCs/>
          <w:color w:val="auto"/>
        </w:rPr>
        <w:t>Текущий контроль</w:t>
      </w:r>
      <w:r w:rsidRPr="00D5316A">
        <w:rPr>
          <w:rFonts w:ascii="Times New Roman" w:eastAsia="Times New Roman" w:hAnsi="Times New Roman" w:cs="Times New Roman"/>
          <w:color w:val="auto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изусть или с листа. Осуществляется на матери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ты на вопросы, описание героя или события), а также самостоятельные работы с книгой, ил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 xml:space="preserve">люстрациями и оглавлением. </w:t>
      </w:r>
    </w:p>
    <w:p w:rsidR="00D5316A" w:rsidRPr="00D5316A" w:rsidRDefault="00D5316A" w:rsidP="003B6D7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5316A">
        <w:rPr>
          <w:rFonts w:ascii="Times New Roman" w:eastAsia="Times New Roman" w:hAnsi="Times New Roman" w:cs="Times New Roman"/>
          <w:b/>
          <w:bCs/>
          <w:iCs/>
          <w:color w:val="auto"/>
        </w:rPr>
        <w:t>Тематический контроль</w:t>
      </w:r>
      <w:r w:rsidRPr="00D5316A">
        <w:rPr>
          <w:rFonts w:ascii="Times New Roman" w:eastAsia="Times New Roman" w:hAnsi="Times New Roman" w:cs="Times New Roman"/>
          <w:color w:val="auto"/>
        </w:rPr>
        <w:t xml:space="preserve"> проводится после изучения определенной темы и может прохо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дить как в устной, так и в письменной форме. Письменная работа также может быть прове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 xml:space="preserve">дена в виде тестовых заданий, построенных с учетом предмета чтения. </w:t>
      </w:r>
    </w:p>
    <w:p w:rsidR="00D5316A" w:rsidRPr="00D5316A" w:rsidRDefault="00D5316A" w:rsidP="003B6D7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5316A">
        <w:rPr>
          <w:rFonts w:ascii="Times New Roman" w:eastAsia="Times New Roman" w:hAnsi="Times New Roman" w:cs="Times New Roman"/>
          <w:b/>
          <w:bCs/>
          <w:iCs/>
          <w:color w:val="auto"/>
        </w:rPr>
        <w:lastRenderedPageBreak/>
        <w:t>Итоговый контроль</w:t>
      </w:r>
      <w:r w:rsidRPr="00D5316A">
        <w:rPr>
          <w:rFonts w:ascii="Times New Roman" w:eastAsia="Times New Roman" w:hAnsi="Times New Roman" w:cs="Times New Roman"/>
          <w:color w:val="auto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нию незнакомые тексты. При выборе текста осу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ществляется подсчет количества слов (слово «средней» длины равно 6 знакам, к знакам отно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сят как букву, так и пробел между словами). Для проверки понимания текста учитель задает по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сле чтения вопросы. Проверка навыка чтения «про себя» проводится фронтально или группа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ми. Для проверки учитель заготавливает инди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видуальные карточки, которые получает каж</w:t>
      </w:r>
      <w:r w:rsidRPr="00D5316A">
        <w:rPr>
          <w:rFonts w:ascii="Times New Roman" w:eastAsia="Times New Roman" w:hAnsi="Times New Roman" w:cs="Times New Roman"/>
          <w:color w:val="auto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D5316A" w:rsidRPr="00D5316A" w:rsidRDefault="00D5316A" w:rsidP="003B6D7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D5316A" w:rsidRPr="00D5316A" w:rsidRDefault="00D5316A" w:rsidP="003B6D76">
      <w:pPr>
        <w:spacing w:line="360" w:lineRule="auto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r w:rsidRPr="00D5316A">
        <w:rPr>
          <w:rFonts w:ascii="Times New Roman" w:eastAsia="Times New Roman" w:hAnsi="Times New Roman" w:cs="Times New Roman"/>
          <w:b/>
          <w:bCs/>
          <w:color w:val="auto"/>
        </w:rPr>
        <w:t>Критерии и нормы оценки знаний обучающихся</w:t>
      </w:r>
    </w:p>
    <w:p w:rsidR="00D5316A" w:rsidRPr="00D5316A" w:rsidRDefault="00D5316A" w:rsidP="003B6D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D5316A">
        <w:rPr>
          <w:rFonts w:ascii="Times New Roman" w:eastAsia="Times New Roman" w:hAnsi="Times New Roman" w:cs="Times New Roman"/>
          <w:b/>
          <w:bCs/>
          <w:iCs/>
          <w:color w:val="auto"/>
        </w:rPr>
        <w:t>Характеристика словесной оценки (оценочное суждение)</w:t>
      </w:r>
    </w:p>
    <w:p w:rsidR="00D5316A" w:rsidRPr="00D5316A" w:rsidRDefault="00D5316A" w:rsidP="003B6D76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auto"/>
        </w:rPr>
      </w:pPr>
      <w:r w:rsidRPr="00D5316A">
        <w:rPr>
          <w:rFonts w:ascii="Times New Roman" w:eastAsia="Calibri" w:hAnsi="Times New Roman" w:cs="Times New Roman"/>
          <w:color w:val="auto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D5316A" w:rsidRPr="00D5316A" w:rsidRDefault="00D5316A" w:rsidP="003B6D76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auto"/>
        </w:rPr>
      </w:pPr>
      <w:r w:rsidRPr="00D5316A">
        <w:rPr>
          <w:rFonts w:ascii="Times New Roman" w:eastAsia="Calibri" w:hAnsi="Times New Roman" w:cs="Times New Roman"/>
          <w:color w:val="auto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5316A" w:rsidRPr="00D5316A" w:rsidRDefault="00D5316A" w:rsidP="003B6D7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5316A">
        <w:rPr>
          <w:rFonts w:ascii="Times New Roman" w:eastAsia="Times New Roman" w:hAnsi="Times New Roman" w:cs="Times New Roman"/>
          <w:color w:val="auto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D5316A" w:rsidRPr="00D5316A" w:rsidRDefault="00D5316A" w:rsidP="003B6D76">
      <w:pPr>
        <w:shd w:val="clear" w:color="auto" w:fill="FFFFFF"/>
        <w:tabs>
          <w:tab w:val="left" w:pos="0"/>
        </w:tabs>
        <w:spacing w:line="360" w:lineRule="auto"/>
        <w:ind w:right="2"/>
        <w:rPr>
          <w:rFonts w:ascii="Times New Roman" w:eastAsia="Times New Roman" w:hAnsi="Times New Roman" w:cs="Times New Roman"/>
          <w:i/>
          <w:iCs/>
          <w:color w:val="auto"/>
        </w:rPr>
      </w:pPr>
    </w:p>
    <w:p w:rsidR="00D5316A" w:rsidRPr="00D5316A" w:rsidRDefault="00D5316A" w:rsidP="003B6D76">
      <w:pPr>
        <w:shd w:val="clear" w:color="auto" w:fill="FFFFFF"/>
        <w:tabs>
          <w:tab w:val="left" w:pos="0"/>
        </w:tabs>
        <w:spacing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D5316A">
        <w:rPr>
          <w:rFonts w:ascii="Times New Roman" w:eastAsia="Times New Roman" w:hAnsi="Times New Roman" w:cs="Times New Roman"/>
          <w:b/>
          <w:bCs/>
          <w:iCs/>
          <w:color w:val="auto"/>
        </w:rPr>
        <w:t>Классификация ошибок и недочетов,</w:t>
      </w:r>
      <w:r w:rsidRPr="00D5316A">
        <w:rPr>
          <w:rFonts w:ascii="Times New Roman" w:eastAsia="Times New Roman" w:hAnsi="Times New Roman" w:cs="Times New Roman"/>
          <w:color w:val="auto"/>
        </w:rPr>
        <w:t xml:space="preserve"> </w:t>
      </w:r>
      <w:r w:rsidRPr="00D5316A">
        <w:rPr>
          <w:rFonts w:ascii="Times New Roman" w:eastAsia="Times New Roman" w:hAnsi="Times New Roman" w:cs="Times New Roman"/>
          <w:b/>
          <w:bCs/>
          <w:iCs/>
          <w:color w:val="auto"/>
        </w:rPr>
        <w:t>влияющих на снижение оценки</w:t>
      </w:r>
    </w:p>
    <w:p w:rsidR="00D5316A" w:rsidRPr="00D5316A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5316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Ошибки:</w:t>
      </w:r>
    </w:p>
    <w:p w:rsidR="00D5316A" w:rsidRPr="00D5316A" w:rsidRDefault="00D5316A" w:rsidP="003B6D76">
      <w:pPr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D5316A">
        <w:rPr>
          <w:rFonts w:ascii="Times New Roman" w:eastAsia="Times New Roman" w:hAnsi="Times New Roman" w:cs="Times New Roman"/>
          <w:color w:val="auto"/>
        </w:rPr>
        <w:t>искажения читаемых слов (замена, перестановка, пропуски или добавления букв, слогов, слов);</w:t>
      </w:r>
    </w:p>
    <w:p w:rsidR="00D5316A" w:rsidRPr="003B6D76" w:rsidRDefault="00D5316A" w:rsidP="003B6D76">
      <w:pPr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неправильная постановка ударений (более 2);</w:t>
      </w:r>
    </w:p>
    <w:p w:rsidR="00D5316A" w:rsidRPr="003B6D76" w:rsidRDefault="00D5316A" w:rsidP="003B6D76">
      <w:pPr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чтение всего текста без смысловых пауз, нарушение темпа и четкости произношения слов при чтении вслух;</w:t>
      </w:r>
    </w:p>
    <w:p w:rsidR="00D5316A" w:rsidRPr="003B6D76" w:rsidRDefault="00D5316A" w:rsidP="003B6D76">
      <w:pPr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непонимание общего смысла прочитанного текста за установленное время чтения;</w:t>
      </w:r>
    </w:p>
    <w:p w:rsidR="00D5316A" w:rsidRPr="003B6D76" w:rsidRDefault="00D5316A" w:rsidP="003B6D76">
      <w:pPr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неправильные ответы на вопросы по содержанию текста;</w:t>
      </w:r>
    </w:p>
    <w:p w:rsidR="00D5316A" w:rsidRPr="003B6D76" w:rsidRDefault="00D5316A" w:rsidP="003B6D76">
      <w:pPr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lastRenderedPageBreak/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D5316A" w:rsidRPr="003B6D76" w:rsidRDefault="00D5316A" w:rsidP="003B6D76">
      <w:pPr>
        <w:numPr>
          <w:ilvl w:val="0"/>
          <w:numId w:val="10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нарушение при пересказе последовательности событий в произведении;</w:t>
      </w:r>
    </w:p>
    <w:p w:rsidR="00D5316A" w:rsidRPr="003B6D76" w:rsidRDefault="00D5316A" w:rsidP="003B6D76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нетвердое знание наизусть подготовленного текста;</w:t>
      </w:r>
    </w:p>
    <w:p w:rsidR="00D5316A" w:rsidRPr="003B6D76" w:rsidRDefault="00D5316A" w:rsidP="003B6D76">
      <w:pPr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монотонность чтения, отсутствие средств выразительности.</w:t>
      </w:r>
    </w:p>
    <w:p w:rsidR="00D5316A" w:rsidRPr="003B6D76" w:rsidRDefault="00D5316A" w:rsidP="003B6D76">
      <w:pPr>
        <w:shd w:val="clear" w:color="auto" w:fill="FFFFFF"/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Недочеты:</w:t>
      </w:r>
    </w:p>
    <w:p w:rsidR="00D5316A" w:rsidRPr="003B6D76" w:rsidRDefault="00D5316A" w:rsidP="003B6D76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не более двух неправильных ударений;</w:t>
      </w:r>
    </w:p>
    <w:p w:rsidR="00D5316A" w:rsidRPr="003B6D76" w:rsidRDefault="00D5316A" w:rsidP="003B6D76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отдельные нарушения смысловых пауз, темпа и четкости произношения слов при чтении вслух;</w:t>
      </w:r>
    </w:p>
    <w:p w:rsidR="00D5316A" w:rsidRPr="003B6D76" w:rsidRDefault="00D5316A" w:rsidP="003B6D76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осознание прочитанного текста за время, немного превышающее установленное;</w:t>
      </w:r>
    </w:p>
    <w:p w:rsidR="00D5316A" w:rsidRPr="003B6D76" w:rsidRDefault="00D5316A" w:rsidP="003B6D76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неточности при формулировке основной мысли произведения;</w:t>
      </w:r>
    </w:p>
    <w:p w:rsidR="00D5316A" w:rsidRPr="003B6D76" w:rsidRDefault="00D5316A" w:rsidP="003B6D76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нецелесообразность использования средств выразительности, недостаточная  выразительность при передаче характера персонажа.</w:t>
      </w:r>
    </w:p>
    <w:p w:rsidR="00D5316A" w:rsidRPr="003B6D76" w:rsidRDefault="00D5316A" w:rsidP="003B6D7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color w:val="auto"/>
        </w:rPr>
        <w:t>Техника чтения</w:t>
      </w:r>
    </w:p>
    <w:p w:rsidR="00D5316A" w:rsidRPr="003B6D76" w:rsidRDefault="00D5316A" w:rsidP="003B6D76">
      <w:pPr>
        <w:spacing w:line="360" w:lineRule="auto"/>
        <w:ind w:right="-105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 xml:space="preserve">Переход к осмысленному правильному чтению целыми словами. </w:t>
      </w:r>
    </w:p>
    <w:p w:rsidR="00D5316A" w:rsidRPr="003B6D76" w:rsidRDefault="00D5316A" w:rsidP="003B6D76">
      <w:pPr>
        <w:spacing w:line="360" w:lineRule="auto"/>
        <w:ind w:right="-105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 xml:space="preserve">В </w:t>
      </w:r>
      <w:r w:rsidRPr="003B6D76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-м полугодии темп чтения вслух незнакомого текста – 60 слов. Формирование осознанного чтения про себя. Темп чтения про себя – на 10 и более слов быстрее, чем при чтении вслух. </w:t>
      </w:r>
    </w:p>
    <w:p w:rsidR="00D5316A" w:rsidRPr="003B6D76" w:rsidRDefault="00D5316A" w:rsidP="003B6D76">
      <w:pPr>
        <w:spacing w:line="360" w:lineRule="auto"/>
        <w:ind w:right="-10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B6D76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Pr="003B6D76">
        <w:rPr>
          <w:rFonts w:ascii="Times New Roman" w:eastAsia="Times New Roman" w:hAnsi="Times New Roman" w:cs="Times New Roman"/>
          <w:color w:val="auto"/>
        </w:rPr>
        <w:t>-е полугодие.</w:t>
      </w:r>
      <w:proofErr w:type="gramEnd"/>
      <w:r w:rsidRPr="003B6D76">
        <w:rPr>
          <w:rFonts w:ascii="Times New Roman" w:eastAsia="Times New Roman" w:hAnsi="Times New Roman" w:cs="Times New Roman"/>
          <w:color w:val="auto"/>
        </w:rPr>
        <w:t xml:space="preserve"> Сознательное, правильное, выразительное чтение целыми словами с соблюдением соответствующей интонации, тона, темпа и громкости речи. Темп чтения вслух незнакомого текста – 75 слов, про себя – на 10 и более слов быстрее.</w:t>
      </w:r>
    </w:p>
    <w:p w:rsidR="00D5316A" w:rsidRPr="003B6D76" w:rsidRDefault="00D5316A" w:rsidP="003B6D76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D5316A" w:rsidRPr="003B6D76" w:rsidRDefault="00D5316A" w:rsidP="003B6D76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3B6D76">
        <w:rPr>
          <w:rFonts w:ascii="Times New Roman" w:eastAsia="Times New Roman" w:hAnsi="Times New Roman" w:cs="Times New Roman"/>
          <w:b/>
          <w:color w:val="auto"/>
        </w:rPr>
        <w:t>Критерии оценки по технике чтения в 3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8"/>
        <w:gridCol w:w="1085"/>
        <w:gridCol w:w="1084"/>
        <w:gridCol w:w="1084"/>
        <w:gridCol w:w="1084"/>
        <w:gridCol w:w="1084"/>
        <w:gridCol w:w="1084"/>
        <w:gridCol w:w="1084"/>
        <w:gridCol w:w="1084"/>
      </w:tblGrid>
      <w:tr w:rsidR="00D5316A" w:rsidRPr="003B6D76" w:rsidTr="007D6A39">
        <w:trPr>
          <w:trHeight w:val="294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отметки</w:t>
            </w:r>
          </w:p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b/>
                <w:color w:val="auto"/>
              </w:rPr>
              <w:t>«5»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b/>
                <w:color w:val="auto"/>
              </w:rPr>
              <w:t>«4»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b/>
                <w:color w:val="auto"/>
              </w:rPr>
              <w:t>«3»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b/>
                <w:color w:val="auto"/>
              </w:rPr>
              <w:t>«2»</w:t>
            </w:r>
          </w:p>
        </w:tc>
      </w:tr>
      <w:tr w:rsidR="00D5316A" w:rsidRPr="003B6D76" w:rsidTr="007D6A39">
        <w:trPr>
          <w:trHeight w:val="15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 полугодие</w:t>
            </w:r>
          </w:p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II полугодие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 полугодие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II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 полугодие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II полугодие</w:t>
            </w:r>
          </w:p>
        </w:tc>
      </w:tr>
      <w:tr w:rsidR="00D5316A" w:rsidRPr="003B6D76" w:rsidTr="007D6A39">
        <w:trPr>
          <w:trHeight w:val="57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не менее 60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не менее 75 слов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не менее 55 слов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не менее 70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не менее 50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не менее 65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не менее 35 слов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A" w:rsidRPr="003B6D76" w:rsidRDefault="00D5316A" w:rsidP="003B6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D76">
              <w:rPr>
                <w:rFonts w:ascii="Times New Roman" w:eastAsia="Times New Roman" w:hAnsi="Times New Roman" w:cs="Times New Roman"/>
                <w:color w:val="auto"/>
              </w:rPr>
              <w:t>не менее 50 слов</w:t>
            </w:r>
          </w:p>
        </w:tc>
      </w:tr>
    </w:tbl>
    <w:p w:rsidR="00D5316A" w:rsidRPr="003B6D76" w:rsidRDefault="00D5316A" w:rsidP="003B6D7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D5316A" w:rsidRPr="003B6D76" w:rsidRDefault="00D5316A" w:rsidP="003B6D7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Объём прочитанного на оценку текста должен быть не менее: - в третьем классе – 1/3 страницы.</w:t>
      </w:r>
    </w:p>
    <w:p w:rsidR="00D5316A" w:rsidRPr="003B6D76" w:rsidRDefault="00D5316A" w:rsidP="003B6D76">
      <w:pPr>
        <w:shd w:val="clear" w:color="auto" w:fill="FFFFFF"/>
        <w:spacing w:line="360" w:lineRule="auto"/>
        <w:ind w:right="518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color w:val="auto"/>
        </w:rPr>
        <w:t>Оценка «5»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 ставится ученику, если он:</w:t>
      </w:r>
    </w:p>
    <w:p w:rsidR="00D5316A" w:rsidRPr="003B6D76" w:rsidRDefault="00D5316A" w:rsidP="003B6D76">
      <w:pPr>
        <w:numPr>
          <w:ilvl w:val="0"/>
          <w:numId w:val="12"/>
        </w:numPr>
        <w:shd w:val="clear" w:color="auto" w:fill="FFFFFF"/>
        <w:spacing w:after="200" w:line="360" w:lineRule="auto"/>
        <w:ind w:right="518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lastRenderedPageBreak/>
        <w:t xml:space="preserve">читает в 1 полугодии осознанно, бегло, правильно, с использованием основных средств </w:t>
      </w:r>
      <w:r w:rsidRPr="003B6D76">
        <w:rPr>
          <w:rFonts w:ascii="Times New Roman" w:eastAsia="Times New Roman" w:hAnsi="Times New Roman" w:cs="Times New Roman"/>
          <w:color w:val="auto"/>
        </w:rPr>
        <w:t>выразительности, темп чтения - не менее 60 слов в минуту;</w:t>
      </w:r>
    </w:p>
    <w:p w:rsidR="00D5316A" w:rsidRPr="003B6D76" w:rsidRDefault="00D5316A" w:rsidP="003B6D76">
      <w:pPr>
        <w:numPr>
          <w:ilvl w:val="0"/>
          <w:numId w:val="12"/>
        </w:numPr>
        <w:shd w:val="clear" w:color="auto" w:fill="FFFFFF"/>
        <w:spacing w:after="200" w:line="360" w:lineRule="auto"/>
        <w:ind w:right="518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во 2 полугодии -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</w:t>
      </w:r>
      <w:r w:rsidRPr="003B6D76">
        <w:rPr>
          <w:rFonts w:ascii="Times New Roman" w:eastAsia="Times New Roman" w:hAnsi="Times New Roman" w:cs="Times New Roman"/>
          <w:color w:val="auto"/>
        </w:rPr>
        <w:t>содержанию, темп чтения - не менее 75 слов в минуту;</w:t>
      </w:r>
    </w:p>
    <w:p w:rsidR="00D5316A" w:rsidRPr="003B6D76" w:rsidRDefault="00D5316A" w:rsidP="003B6D76">
      <w:pPr>
        <w:numPr>
          <w:ilvl w:val="0"/>
          <w:numId w:val="12"/>
        </w:numPr>
        <w:shd w:val="clear" w:color="auto" w:fill="FFFFFF"/>
        <w:spacing w:after="200" w:line="360" w:lineRule="auto"/>
        <w:ind w:right="518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1"/>
        </w:rPr>
        <w:t xml:space="preserve">полно, кратко и выборочно пересказывать текст, самостоятельно составлять простейший пан, 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выявляет основной смысл </w:t>
      </w:r>
      <w:proofErr w:type="gramStart"/>
      <w:r w:rsidRPr="003B6D76">
        <w:rPr>
          <w:rFonts w:ascii="Times New Roman" w:eastAsia="Times New Roman" w:hAnsi="Times New Roman" w:cs="Times New Roman"/>
          <w:color w:val="auto"/>
        </w:rPr>
        <w:t>прочитанного</w:t>
      </w:r>
      <w:proofErr w:type="gramEnd"/>
      <w:r w:rsidRPr="003B6D76">
        <w:rPr>
          <w:rFonts w:ascii="Times New Roman" w:eastAsia="Times New Roman" w:hAnsi="Times New Roman" w:cs="Times New Roman"/>
          <w:color w:val="auto"/>
        </w:rPr>
        <w:t>;</w:t>
      </w:r>
    </w:p>
    <w:p w:rsidR="00D5316A" w:rsidRPr="003B6D76" w:rsidRDefault="00D5316A" w:rsidP="003B6D76">
      <w:pPr>
        <w:numPr>
          <w:ilvl w:val="0"/>
          <w:numId w:val="12"/>
        </w:numPr>
        <w:shd w:val="clear" w:color="auto" w:fill="FFFFFF"/>
        <w:spacing w:after="200" w:line="360" w:lineRule="auto"/>
        <w:ind w:right="518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самостоятельно находит в тексте слова, выражения и эпизоды для составления рассказа на </w:t>
      </w:r>
      <w:r w:rsidRPr="003B6D76">
        <w:rPr>
          <w:rFonts w:ascii="Times New Roman" w:eastAsia="Times New Roman" w:hAnsi="Times New Roman" w:cs="Times New Roman"/>
          <w:color w:val="auto"/>
        </w:rPr>
        <w:t>определенную тему (о природе, событии, герое);</w:t>
      </w:r>
    </w:p>
    <w:p w:rsidR="00D5316A" w:rsidRPr="003B6D76" w:rsidRDefault="00D5316A" w:rsidP="003B6D76">
      <w:pPr>
        <w:numPr>
          <w:ilvl w:val="0"/>
          <w:numId w:val="12"/>
        </w:numPr>
        <w:shd w:val="clear" w:color="auto" w:fill="FFFFFF"/>
        <w:spacing w:after="200" w:line="360" w:lineRule="auto"/>
        <w:ind w:right="518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9"/>
        </w:rPr>
        <w:t>знает и читает наизусть стихотворение.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color w:val="auto"/>
          <w:spacing w:val="-6"/>
        </w:rPr>
        <w:t>Оценка «4»</w:t>
      </w:r>
      <w:r w:rsidRPr="003B6D76">
        <w:rPr>
          <w:rFonts w:ascii="Times New Roman" w:eastAsia="Times New Roman" w:hAnsi="Times New Roman" w:cs="Times New Roman"/>
          <w:color w:val="auto"/>
          <w:spacing w:val="-6"/>
        </w:rPr>
        <w:t xml:space="preserve"> ставится ученику, если он:</w:t>
      </w:r>
    </w:p>
    <w:p w:rsidR="00D5316A" w:rsidRPr="003B6D76" w:rsidRDefault="00D5316A" w:rsidP="003B6D76">
      <w:pPr>
        <w:numPr>
          <w:ilvl w:val="0"/>
          <w:numId w:val="1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9"/>
        </w:rPr>
        <w:t>читает текст бегло целыми словами, использует логические ударения и паузы;</w:t>
      </w:r>
    </w:p>
    <w:p w:rsidR="00D5316A" w:rsidRPr="003B6D76" w:rsidRDefault="00D5316A" w:rsidP="003B6D76">
      <w:pPr>
        <w:numPr>
          <w:ilvl w:val="0"/>
          <w:numId w:val="1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9"/>
        </w:rPr>
        <w:t xml:space="preserve">темп чтения - не менее 55 слов в минуту в 1 полугодии, во втором полугодии - не менее 70 </w:t>
      </w:r>
      <w:r w:rsidRPr="003B6D76">
        <w:rPr>
          <w:rFonts w:ascii="Times New Roman" w:eastAsia="Times New Roman" w:hAnsi="Times New Roman" w:cs="Times New Roman"/>
          <w:color w:val="auto"/>
        </w:rPr>
        <w:t>слов;</w:t>
      </w:r>
    </w:p>
    <w:p w:rsidR="00D5316A" w:rsidRPr="003B6D76" w:rsidRDefault="00D5316A" w:rsidP="003B6D76">
      <w:pPr>
        <w:numPr>
          <w:ilvl w:val="0"/>
          <w:numId w:val="1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9"/>
        </w:rPr>
        <w:t>делает 1-2 ошибки в словах при чтении и в определении логических ударений и пауз;</w:t>
      </w:r>
    </w:p>
    <w:p w:rsidR="00D5316A" w:rsidRPr="003B6D76" w:rsidRDefault="00D5316A" w:rsidP="003B6D76">
      <w:pPr>
        <w:numPr>
          <w:ilvl w:val="0"/>
          <w:numId w:val="1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9"/>
        </w:rPr>
        <w:t xml:space="preserve">составляет план </w:t>
      </w:r>
      <w:proofErr w:type="gramStart"/>
      <w:r w:rsidRPr="003B6D76">
        <w:rPr>
          <w:rFonts w:ascii="Times New Roman" w:eastAsia="Times New Roman" w:hAnsi="Times New Roman" w:cs="Times New Roman"/>
          <w:color w:val="auto"/>
          <w:spacing w:val="-9"/>
        </w:rPr>
        <w:t>прочитанного</w:t>
      </w:r>
      <w:proofErr w:type="gramEnd"/>
      <w:r w:rsidRPr="003B6D76">
        <w:rPr>
          <w:rFonts w:ascii="Times New Roman" w:eastAsia="Times New Roman" w:hAnsi="Times New Roman" w:cs="Times New Roman"/>
          <w:color w:val="auto"/>
          <w:spacing w:val="-9"/>
        </w:rPr>
        <w:t>, пересказывает текст полно (кратко, выборочно);</w:t>
      </w:r>
    </w:p>
    <w:p w:rsidR="00D5316A" w:rsidRPr="003B6D76" w:rsidRDefault="00D5316A" w:rsidP="003B6D76">
      <w:pPr>
        <w:numPr>
          <w:ilvl w:val="0"/>
          <w:numId w:val="1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1"/>
        </w:rPr>
        <w:t xml:space="preserve">самостоятельно выделяет главную мысль </w:t>
      </w:r>
      <w:proofErr w:type="gramStart"/>
      <w:r w:rsidRPr="003B6D76">
        <w:rPr>
          <w:rFonts w:ascii="Times New Roman" w:eastAsia="Times New Roman" w:hAnsi="Times New Roman" w:cs="Times New Roman"/>
          <w:color w:val="auto"/>
          <w:spacing w:val="-11"/>
        </w:rPr>
        <w:t>прочитанного</w:t>
      </w:r>
      <w:proofErr w:type="gramEnd"/>
      <w:r w:rsidRPr="003B6D76">
        <w:rPr>
          <w:rFonts w:ascii="Times New Roman" w:eastAsia="Times New Roman" w:hAnsi="Times New Roman" w:cs="Times New Roman"/>
          <w:color w:val="auto"/>
          <w:spacing w:val="-11"/>
        </w:rPr>
        <w:t xml:space="preserve">, но допускает отдельные речевые </w:t>
      </w:r>
      <w:r w:rsidRPr="003B6D76">
        <w:rPr>
          <w:rFonts w:ascii="Times New Roman" w:eastAsia="Times New Roman" w:hAnsi="Times New Roman" w:cs="Times New Roman"/>
          <w:color w:val="auto"/>
        </w:rPr>
        <w:t>ошибки и устраняет их самостоятельно;</w:t>
      </w:r>
    </w:p>
    <w:p w:rsidR="00D5316A" w:rsidRPr="003B6D76" w:rsidRDefault="00D5316A" w:rsidP="003B6D76">
      <w:pPr>
        <w:numPr>
          <w:ilvl w:val="0"/>
          <w:numId w:val="1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t>читает выразительно стихотворение наизусть, но допускает незначительные неточности.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color w:val="auto"/>
          <w:spacing w:val="-6"/>
        </w:rPr>
        <w:t>Оценка «3»</w:t>
      </w:r>
      <w:r w:rsidRPr="003B6D76">
        <w:rPr>
          <w:rFonts w:ascii="Times New Roman" w:eastAsia="Times New Roman" w:hAnsi="Times New Roman" w:cs="Times New Roman"/>
          <w:color w:val="auto"/>
          <w:spacing w:val="-6"/>
        </w:rPr>
        <w:t xml:space="preserve"> ставится ученику, если он:</w:t>
      </w:r>
    </w:p>
    <w:p w:rsidR="00D5316A" w:rsidRPr="003B6D76" w:rsidRDefault="00D5316A" w:rsidP="003B6D76">
      <w:pPr>
        <w:numPr>
          <w:ilvl w:val="0"/>
          <w:numId w:val="1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9"/>
        </w:rPr>
        <w:t xml:space="preserve">читает осознанно, целыми словами (единичные слова по слогам), монотонно, темп чтения - не </w:t>
      </w:r>
      <w:r w:rsidRPr="003B6D76">
        <w:rPr>
          <w:rFonts w:ascii="Times New Roman" w:eastAsia="Times New Roman" w:hAnsi="Times New Roman" w:cs="Times New Roman"/>
          <w:color w:val="auto"/>
        </w:rPr>
        <w:t>менее 50 слов в минуту в 1 полугодии;</w:t>
      </w:r>
    </w:p>
    <w:p w:rsidR="00D5316A" w:rsidRPr="003B6D76" w:rsidRDefault="00D5316A" w:rsidP="003B6D76">
      <w:pPr>
        <w:numPr>
          <w:ilvl w:val="0"/>
          <w:numId w:val="1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9"/>
        </w:rPr>
        <w:t xml:space="preserve">во 2 полугодии - целыми словами, недостаточно выразительно, темп чтения - не менее 65 слов в </w:t>
      </w:r>
      <w:r w:rsidRPr="003B6D76">
        <w:rPr>
          <w:rFonts w:ascii="Times New Roman" w:eastAsia="Times New Roman" w:hAnsi="Times New Roman" w:cs="Times New Roman"/>
          <w:color w:val="auto"/>
        </w:rPr>
        <w:t>минуту, допускает при чтении от 3 до 5 ошибок;</w:t>
      </w:r>
    </w:p>
    <w:p w:rsidR="00D5316A" w:rsidRPr="003B6D76" w:rsidRDefault="00D5316A" w:rsidP="003B6D76">
      <w:pPr>
        <w:numPr>
          <w:ilvl w:val="0"/>
          <w:numId w:val="1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1"/>
        </w:rPr>
        <w:t xml:space="preserve">передает полное и краткое содержание текста, основную мысль прочитанного, составляет план и </w:t>
      </w:r>
      <w:r w:rsidRPr="003B6D76">
        <w:rPr>
          <w:rFonts w:ascii="Times New Roman" w:eastAsia="Times New Roman" w:hAnsi="Times New Roman" w:cs="Times New Roman"/>
          <w:color w:val="auto"/>
        </w:rPr>
        <w:t>др.  помощью наводящих вопросов учителя;</w:t>
      </w:r>
    </w:p>
    <w:p w:rsidR="00D5316A" w:rsidRPr="003B6D76" w:rsidRDefault="00D5316A" w:rsidP="003B6D76">
      <w:pPr>
        <w:numPr>
          <w:ilvl w:val="0"/>
          <w:numId w:val="1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1"/>
        </w:rPr>
        <w:t>воспроизводит наизусть те</w:t>
      </w:r>
      <w:proofErr w:type="gramStart"/>
      <w:r w:rsidRPr="003B6D76">
        <w:rPr>
          <w:rFonts w:ascii="Times New Roman" w:eastAsia="Times New Roman" w:hAnsi="Times New Roman" w:cs="Times New Roman"/>
          <w:color w:val="auto"/>
          <w:spacing w:val="-11"/>
        </w:rPr>
        <w:t>кст ст</w:t>
      </w:r>
      <w:proofErr w:type="gramEnd"/>
      <w:r w:rsidRPr="003B6D76">
        <w:rPr>
          <w:rFonts w:ascii="Times New Roman" w:eastAsia="Times New Roman" w:hAnsi="Times New Roman" w:cs="Times New Roman"/>
          <w:color w:val="auto"/>
          <w:spacing w:val="-11"/>
        </w:rPr>
        <w:t xml:space="preserve">ихотворения, но допускает ошибки и исправления их только с </w:t>
      </w:r>
      <w:r w:rsidRPr="003B6D76">
        <w:rPr>
          <w:rFonts w:ascii="Times New Roman" w:eastAsia="Times New Roman" w:hAnsi="Times New Roman" w:cs="Times New Roman"/>
          <w:color w:val="auto"/>
        </w:rPr>
        <w:t>помощью учителя.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color w:val="auto"/>
          <w:spacing w:val="-6"/>
        </w:rPr>
        <w:lastRenderedPageBreak/>
        <w:t>Оценка «2»</w:t>
      </w:r>
      <w:r w:rsidRPr="003B6D76">
        <w:rPr>
          <w:rFonts w:ascii="Times New Roman" w:eastAsia="Times New Roman" w:hAnsi="Times New Roman" w:cs="Times New Roman"/>
          <w:color w:val="auto"/>
          <w:spacing w:val="-6"/>
        </w:rPr>
        <w:t xml:space="preserve"> ставится ученику, если он:</w:t>
      </w:r>
    </w:p>
    <w:p w:rsidR="00D5316A" w:rsidRPr="003B6D76" w:rsidRDefault="00D5316A" w:rsidP="003B6D76">
      <w:pPr>
        <w:numPr>
          <w:ilvl w:val="0"/>
          <w:numId w:val="1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читает текст по </w:t>
      </w:r>
      <w:proofErr w:type="gramStart"/>
      <w:r w:rsidRPr="003B6D76">
        <w:rPr>
          <w:rFonts w:ascii="Times New Roman" w:eastAsia="Times New Roman" w:hAnsi="Times New Roman" w:cs="Times New Roman"/>
          <w:color w:val="auto"/>
          <w:spacing w:val="-10"/>
        </w:rPr>
        <w:t>слогам</w:t>
      </w:r>
      <w:proofErr w:type="gramEnd"/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 и только отдельные слова прочитывает целиком, допускает большое </w:t>
      </w:r>
      <w:r w:rsidRPr="003B6D76">
        <w:rPr>
          <w:rFonts w:ascii="Times New Roman" w:eastAsia="Times New Roman" w:hAnsi="Times New Roman" w:cs="Times New Roman"/>
          <w:color w:val="auto"/>
          <w:spacing w:val="-9"/>
        </w:rPr>
        <w:t xml:space="preserve">количество ошибок на замену, пропуск слогов, слов и др., слабо понимает прочитанное, темп </w:t>
      </w:r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чтения - 35 слов в минуту в 1 полугодии, во 2 полугодии не владеет чтением целыми словами, </w:t>
      </w:r>
      <w:r w:rsidRPr="003B6D76">
        <w:rPr>
          <w:rFonts w:ascii="Times New Roman" w:eastAsia="Times New Roman" w:hAnsi="Times New Roman" w:cs="Times New Roman"/>
          <w:color w:val="auto"/>
        </w:rPr>
        <w:t>допускает более 6 ошибок, темп чтения до 50 слов в минуту;</w:t>
      </w:r>
    </w:p>
    <w:p w:rsidR="00D5316A" w:rsidRPr="003B6D76" w:rsidRDefault="00D5316A" w:rsidP="003B6D76">
      <w:pPr>
        <w:numPr>
          <w:ilvl w:val="0"/>
          <w:numId w:val="1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пересказывает текст непоследовательно, искажает содержание </w:t>
      </w:r>
      <w:proofErr w:type="gramStart"/>
      <w:r w:rsidRPr="003B6D76">
        <w:rPr>
          <w:rFonts w:ascii="Times New Roman" w:eastAsia="Times New Roman" w:hAnsi="Times New Roman" w:cs="Times New Roman"/>
          <w:color w:val="auto"/>
          <w:spacing w:val="-10"/>
        </w:rPr>
        <w:t>прочитанного</w:t>
      </w:r>
      <w:proofErr w:type="gramEnd"/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, допускает </w:t>
      </w:r>
      <w:r w:rsidRPr="003B6D76">
        <w:rPr>
          <w:rFonts w:ascii="Times New Roman" w:eastAsia="Times New Roman" w:hAnsi="Times New Roman" w:cs="Times New Roman"/>
          <w:color w:val="auto"/>
        </w:rPr>
        <w:t>множество речевых ошибок;</w:t>
      </w:r>
    </w:p>
    <w:p w:rsidR="00D5316A" w:rsidRPr="003B6D76" w:rsidRDefault="00D5316A" w:rsidP="003B6D76">
      <w:pPr>
        <w:numPr>
          <w:ilvl w:val="0"/>
          <w:numId w:val="1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не может кратко и выборочно пересказать текст, составить план и выделить главную мысль </w:t>
      </w:r>
      <w:r w:rsidRPr="003B6D76">
        <w:rPr>
          <w:rFonts w:ascii="Times New Roman" w:eastAsia="Times New Roman" w:hAnsi="Times New Roman" w:cs="Times New Roman"/>
          <w:color w:val="auto"/>
        </w:rPr>
        <w:t>прочитанного с помощью наводящих вопросов учителя;</w:t>
      </w:r>
    </w:p>
    <w:p w:rsidR="00D5316A" w:rsidRPr="003B6D76" w:rsidRDefault="00D5316A" w:rsidP="003B6D76">
      <w:pPr>
        <w:numPr>
          <w:ilvl w:val="0"/>
          <w:numId w:val="1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t>при чтении наизусть не может полностью воспроизвести те</w:t>
      </w:r>
      <w:proofErr w:type="gramStart"/>
      <w:r w:rsidRPr="003B6D76">
        <w:rPr>
          <w:rFonts w:ascii="Times New Roman" w:eastAsia="Times New Roman" w:hAnsi="Times New Roman" w:cs="Times New Roman"/>
          <w:color w:val="auto"/>
          <w:spacing w:val="-10"/>
        </w:rPr>
        <w:t>кст ст</w:t>
      </w:r>
      <w:proofErr w:type="gramEnd"/>
      <w:r w:rsidRPr="003B6D76">
        <w:rPr>
          <w:rFonts w:ascii="Times New Roman" w:eastAsia="Times New Roman" w:hAnsi="Times New Roman" w:cs="Times New Roman"/>
          <w:color w:val="auto"/>
          <w:spacing w:val="-10"/>
        </w:rPr>
        <w:t>ихотворения.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10"/>
        </w:rPr>
        <w:t xml:space="preserve">При оценке домашнего чтения предъявляются более высокие требования, чем при чтении </w:t>
      </w:r>
      <w:r w:rsidRPr="003B6D76">
        <w:rPr>
          <w:rFonts w:ascii="Times New Roman" w:eastAsia="Times New Roman" w:hAnsi="Times New Roman" w:cs="Times New Roman"/>
          <w:color w:val="auto"/>
        </w:rPr>
        <w:t>без предварительной подготовки.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iCs/>
          <w:color w:val="auto"/>
          <w:spacing w:val="-6"/>
        </w:rPr>
        <w:t>Чтение наизусть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2"/>
        </w:rPr>
        <w:t>Оценка "5"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 – твердо, </w:t>
      </w:r>
      <w:r w:rsidRPr="003B6D76">
        <w:rPr>
          <w:rFonts w:ascii="Times New Roman" w:eastAsia="Times New Roman" w:hAnsi="Times New Roman" w:cs="Times New Roman"/>
          <w:color w:val="auto"/>
          <w:spacing w:val="8"/>
        </w:rPr>
        <w:t>без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подсказок, </w:t>
      </w:r>
      <w:r w:rsidRPr="003B6D76">
        <w:rPr>
          <w:rFonts w:ascii="Times New Roman" w:eastAsia="Times New Roman" w:hAnsi="Times New Roman" w:cs="Times New Roman"/>
          <w:color w:val="auto"/>
          <w:spacing w:val="14"/>
        </w:rPr>
        <w:t>знает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>наизусть, выразительно читает.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</w:rPr>
        <w:t xml:space="preserve">Оценка </w:t>
      </w:r>
      <w:r w:rsidRPr="003B6D76">
        <w:rPr>
          <w:rFonts w:ascii="Times New Roman" w:eastAsia="Times New Roman" w:hAnsi="Times New Roman" w:cs="Times New Roman"/>
          <w:b/>
          <w:color w:val="auto"/>
        </w:rPr>
        <w:t>"4"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– 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знает стихотворение наизусть,  но допускает при  чтении  перестановку  слов, самостоятельно </w:t>
      </w:r>
      <w:r w:rsidRPr="003B6D76">
        <w:rPr>
          <w:rFonts w:ascii="Times New Roman" w:eastAsia="Times New Roman" w:hAnsi="Times New Roman" w:cs="Times New Roman"/>
          <w:color w:val="auto"/>
          <w:spacing w:val="-5"/>
        </w:rPr>
        <w:t>исправляет допущенные неточности.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3"/>
        </w:rPr>
        <w:t xml:space="preserve">Оценка </w:t>
      </w:r>
      <w:r w:rsidRPr="003B6D76">
        <w:rPr>
          <w:rFonts w:ascii="Times New Roman" w:eastAsia="Times New Roman" w:hAnsi="Times New Roman" w:cs="Times New Roman"/>
          <w:b/>
          <w:color w:val="auto"/>
          <w:spacing w:val="-3"/>
        </w:rPr>
        <w:t>"3"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– 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>читает наизусть, но при чтении обнаруживает нетвердое усвоение текста.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2"/>
        </w:rPr>
        <w:t xml:space="preserve">Оценка </w:t>
      </w:r>
      <w:r w:rsidRPr="003B6D76">
        <w:rPr>
          <w:rFonts w:ascii="Times New Roman" w:eastAsia="Times New Roman" w:hAnsi="Times New Roman" w:cs="Times New Roman"/>
          <w:b/>
          <w:color w:val="auto"/>
          <w:spacing w:val="-2"/>
        </w:rPr>
        <w:t>"2"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 – нарушает последовательность при чтении, не полностью воспроизводит текст.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iCs/>
          <w:color w:val="auto"/>
          <w:spacing w:val="-4"/>
        </w:rPr>
        <w:t>Выразительное чтение стихотворения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B6D76">
        <w:rPr>
          <w:rFonts w:ascii="Times New Roman" w:eastAsia="Times New Roman" w:hAnsi="Times New Roman" w:cs="Times New Roman"/>
          <w:i/>
          <w:color w:val="auto"/>
          <w:spacing w:val="-4"/>
        </w:rPr>
        <w:t>Требования к выразительному чтению:</w:t>
      </w:r>
    </w:p>
    <w:p w:rsidR="00D5316A" w:rsidRPr="003B6D76" w:rsidRDefault="00D5316A" w:rsidP="003B6D7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5"/>
        </w:rPr>
        <w:t>Правильная постановка логического ударения</w:t>
      </w:r>
    </w:p>
    <w:p w:rsidR="00D5316A" w:rsidRPr="003B6D76" w:rsidRDefault="00D5316A" w:rsidP="003B6D7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7"/>
        </w:rPr>
        <w:t>Соблюдение пауз</w:t>
      </w:r>
    </w:p>
    <w:p w:rsidR="00D5316A" w:rsidRPr="003B6D76" w:rsidRDefault="00D5316A" w:rsidP="003B6D7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6"/>
        </w:rPr>
        <w:t>Правильный выбор темпа</w:t>
      </w:r>
    </w:p>
    <w:p w:rsidR="00D5316A" w:rsidRPr="003B6D76" w:rsidRDefault="00D5316A" w:rsidP="003B6D7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5"/>
        </w:rPr>
        <w:t>Соблюдение нужной интонации</w:t>
      </w:r>
    </w:p>
    <w:p w:rsidR="00D5316A" w:rsidRPr="003B6D76" w:rsidRDefault="00D5316A" w:rsidP="003B6D7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6"/>
        </w:rPr>
        <w:t>Безошибочное чтение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2"/>
        </w:rPr>
        <w:t>Оценка "5"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 – выполнены правильно все требования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3"/>
        </w:rPr>
        <w:t xml:space="preserve">Оценка "4"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>–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не соблюдены 1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>–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>2 требования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Оценка "3"</w:t>
      </w:r>
      <w:r w:rsidRPr="003B6D76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– </w:t>
      </w:r>
      <w:r w:rsidRPr="003B6D76">
        <w:rPr>
          <w:rFonts w:ascii="Times New Roman" w:eastAsia="Times New Roman" w:hAnsi="Times New Roman" w:cs="Times New Roman"/>
          <w:color w:val="auto"/>
          <w:spacing w:val="-1"/>
        </w:rPr>
        <w:t>допущены ошибки по трем требованиям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pacing w:val="-3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3"/>
        </w:rPr>
        <w:t>Оценка "2"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– 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>допущены ошибки более</w:t>
      </w:r>
      <w:proofErr w:type="gramStart"/>
      <w:r w:rsidRPr="003B6D76">
        <w:rPr>
          <w:rFonts w:ascii="Times New Roman" w:eastAsia="Times New Roman" w:hAnsi="Times New Roman" w:cs="Times New Roman"/>
          <w:color w:val="auto"/>
          <w:spacing w:val="-3"/>
        </w:rPr>
        <w:t>,</w:t>
      </w:r>
      <w:proofErr w:type="gramEnd"/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чем по трем требованиям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-2"/>
        </w:rPr>
      </w:pP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iCs/>
          <w:color w:val="auto"/>
          <w:spacing w:val="-2"/>
        </w:rPr>
        <w:t>Чтение по ролям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B6D76">
        <w:rPr>
          <w:rFonts w:ascii="Times New Roman" w:eastAsia="Times New Roman" w:hAnsi="Times New Roman" w:cs="Times New Roman"/>
          <w:i/>
          <w:color w:val="auto"/>
          <w:spacing w:val="-5"/>
        </w:rPr>
        <w:t>Требования к чтению по ролям:</w:t>
      </w:r>
    </w:p>
    <w:p w:rsidR="00D5316A" w:rsidRPr="003B6D76" w:rsidRDefault="00D5316A" w:rsidP="003B6D76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5"/>
        </w:rPr>
        <w:lastRenderedPageBreak/>
        <w:t>Своевременно начинать читать свои слова</w:t>
      </w:r>
    </w:p>
    <w:p w:rsidR="00D5316A" w:rsidRPr="003B6D76" w:rsidRDefault="00D5316A" w:rsidP="003B6D76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5"/>
        </w:rPr>
        <w:t>Подбирать правильную интонацию</w:t>
      </w:r>
    </w:p>
    <w:p w:rsidR="00D5316A" w:rsidRPr="003B6D76" w:rsidRDefault="00D5316A" w:rsidP="003B6D76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6"/>
        </w:rPr>
        <w:t>Читать безошибочно</w:t>
      </w:r>
    </w:p>
    <w:p w:rsidR="00D5316A" w:rsidRPr="003B6D76" w:rsidRDefault="00D5316A" w:rsidP="003B6D76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  <w:spacing w:val="-5"/>
        </w:rPr>
        <w:t>Читать выразительно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2"/>
        </w:rPr>
        <w:t xml:space="preserve">Оценка </w:t>
      </w:r>
      <w:r w:rsidRPr="003B6D76">
        <w:rPr>
          <w:rFonts w:ascii="Times New Roman" w:eastAsia="Times New Roman" w:hAnsi="Times New Roman" w:cs="Times New Roman"/>
          <w:b/>
          <w:color w:val="auto"/>
          <w:spacing w:val="-2"/>
        </w:rPr>
        <w:t>"5"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 – выполнены все требования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3"/>
        </w:rPr>
        <w:t xml:space="preserve">Оценка </w:t>
      </w:r>
      <w:r w:rsidRPr="003B6D76">
        <w:rPr>
          <w:rFonts w:ascii="Times New Roman" w:eastAsia="Times New Roman" w:hAnsi="Times New Roman" w:cs="Times New Roman"/>
          <w:b/>
          <w:color w:val="auto"/>
          <w:spacing w:val="-3"/>
        </w:rPr>
        <w:t>"4"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>–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допущены ошибки по одному какому-то требованию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2"/>
        </w:rPr>
        <w:t xml:space="preserve">Оценка </w:t>
      </w:r>
      <w:r w:rsidRPr="003B6D76">
        <w:rPr>
          <w:rFonts w:ascii="Times New Roman" w:eastAsia="Times New Roman" w:hAnsi="Times New Roman" w:cs="Times New Roman"/>
          <w:b/>
          <w:color w:val="auto"/>
          <w:spacing w:val="-2"/>
        </w:rPr>
        <w:t>"3"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 – допущены ошибки по двум требованиям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1"/>
        </w:rPr>
        <w:t xml:space="preserve">Оценка </w:t>
      </w:r>
      <w:r w:rsidRPr="003B6D76">
        <w:rPr>
          <w:rFonts w:ascii="Times New Roman" w:eastAsia="Times New Roman" w:hAnsi="Times New Roman" w:cs="Times New Roman"/>
          <w:b/>
          <w:color w:val="auto"/>
          <w:spacing w:val="-1"/>
        </w:rPr>
        <w:t>"2"</w:t>
      </w:r>
      <w:r w:rsidRPr="003B6D76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– </w:t>
      </w:r>
      <w:r w:rsidRPr="003B6D76">
        <w:rPr>
          <w:rFonts w:ascii="Times New Roman" w:eastAsia="Times New Roman" w:hAnsi="Times New Roman" w:cs="Times New Roman"/>
          <w:color w:val="auto"/>
          <w:spacing w:val="-1"/>
        </w:rPr>
        <w:t>допущены ошибки по трем требованиям</w:t>
      </w:r>
      <w:r w:rsidRPr="003B6D7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ab/>
      </w:r>
    </w:p>
    <w:p w:rsidR="00D5316A" w:rsidRPr="003B6D76" w:rsidRDefault="00D5316A" w:rsidP="003B6D76">
      <w:pPr>
        <w:shd w:val="clear" w:color="auto" w:fill="FFFFFF"/>
        <w:tabs>
          <w:tab w:val="left" w:pos="3885"/>
          <w:tab w:val="center" w:pos="467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iCs/>
          <w:color w:val="auto"/>
        </w:rPr>
        <w:t>Пересказ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2"/>
        </w:rPr>
        <w:t>Оценка "5"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 – пересказывает содержание прочитанного самостоятельно, последовательно, не упуская главного (подробно или кратко, или по плану), правильно отвечает на  вопрос, умеет подкрепить ответ на вопрос чтением </w:t>
      </w:r>
      <w:r w:rsidRPr="003B6D76">
        <w:rPr>
          <w:rFonts w:ascii="Times New Roman" w:eastAsia="Times New Roman" w:hAnsi="Times New Roman" w:cs="Times New Roman"/>
          <w:color w:val="auto"/>
          <w:spacing w:val="-5"/>
        </w:rPr>
        <w:t>соответствующих отрывков.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3"/>
        </w:rPr>
        <w:t>Оценка "4"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 xml:space="preserve">– 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допускает </w:t>
      </w:r>
      <w:r w:rsidRPr="003B6D76">
        <w:rPr>
          <w:rFonts w:ascii="Times New Roman" w:eastAsia="Times New Roman" w:hAnsi="Times New Roman" w:cs="Times New Roman"/>
          <w:color w:val="auto"/>
          <w:spacing w:val="8"/>
        </w:rPr>
        <w:t>1-2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>ошибки, неточности, сам исправляет их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</w:rPr>
        <w:t>Оценка "3"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>–</w:t>
      </w:r>
      <w:r w:rsidRPr="003B6D76">
        <w:rPr>
          <w:rFonts w:ascii="Times New Roman" w:eastAsia="Times New Roman" w:hAnsi="Times New Roman" w:cs="Times New Roman"/>
          <w:color w:val="auto"/>
        </w:rPr>
        <w:t xml:space="preserve"> пересказывает при  помощи  наводящих вопросов учителя,  не умеет последовательно  передать </w:t>
      </w:r>
      <w:r w:rsidRPr="003B6D76">
        <w:rPr>
          <w:rFonts w:ascii="Times New Roman" w:eastAsia="Times New Roman" w:hAnsi="Times New Roman" w:cs="Times New Roman"/>
          <w:color w:val="auto"/>
          <w:spacing w:val="-4"/>
        </w:rPr>
        <w:t xml:space="preserve">содержание прочитанного, допускает речевые ошибки. 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  <w:spacing w:val="-3"/>
        </w:rPr>
        <w:t>Оценка "2"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3B6D76">
        <w:rPr>
          <w:rFonts w:ascii="Times New Roman" w:eastAsia="Times New Roman" w:hAnsi="Times New Roman" w:cs="Times New Roman"/>
          <w:color w:val="auto"/>
          <w:spacing w:val="-2"/>
        </w:rPr>
        <w:t>–</w:t>
      </w:r>
      <w:r w:rsidRPr="003B6D76">
        <w:rPr>
          <w:rFonts w:ascii="Times New Roman" w:eastAsia="Times New Roman" w:hAnsi="Times New Roman" w:cs="Times New Roman"/>
          <w:color w:val="auto"/>
          <w:spacing w:val="-3"/>
        </w:rPr>
        <w:t xml:space="preserve"> не может передать содержание прочитанного.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b/>
          <w:bCs/>
          <w:color w:val="auto"/>
        </w:rPr>
        <w:t>Материально-техническое обеспечение образовательного процесса</w:t>
      </w:r>
    </w:p>
    <w:p w:rsidR="00D5316A" w:rsidRPr="003B6D76" w:rsidRDefault="00D5316A" w:rsidP="003B6D76">
      <w:pPr>
        <w:spacing w:line="360" w:lineRule="auto"/>
        <w:jc w:val="both"/>
        <w:rPr>
          <w:rFonts w:ascii="Times New Roman" w:hAnsi="Times New Roman" w:cs="Times New Roman"/>
        </w:rPr>
      </w:pPr>
      <w:r w:rsidRPr="003B6D76">
        <w:rPr>
          <w:rFonts w:ascii="Times New Roman" w:hAnsi="Times New Roman" w:cs="Times New Roman"/>
        </w:rPr>
        <w:t>Литературное чтение. Учебник. 3 класс. В 2 ч. Ч. 1/(сост. Л. Ф. Климанова, В. Г. Горецкий, Л. А. Виноградская) 2021</w:t>
      </w:r>
    </w:p>
    <w:p w:rsidR="00D5316A" w:rsidRPr="003B6D76" w:rsidRDefault="00D5316A" w:rsidP="003B6D76">
      <w:pPr>
        <w:spacing w:line="360" w:lineRule="auto"/>
        <w:jc w:val="both"/>
        <w:rPr>
          <w:rFonts w:ascii="Times New Roman" w:hAnsi="Times New Roman" w:cs="Times New Roman"/>
        </w:rPr>
      </w:pPr>
      <w:r w:rsidRPr="003B6D76">
        <w:rPr>
          <w:rFonts w:ascii="Times New Roman" w:hAnsi="Times New Roman" w:cs="Times New Roman"/>
        </w:rPr>
        <w:t>Литературное чтение. Учебник. 3 класс. В 2 ч. Ч. 2/(сост. Л. Ф. Климанова, В. Г. Горецкий, М. В. Голованова, Л. А. Виноградская) 2021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B6D76">
        <w:rPr>
          <w:rFonts w:ascii="Times New Roman" w:eastAsia="Times New Roman" w:hAnsi="Times New Roman" w:cs="Times New Roman"/>
          <w:color w:val="auto"/>
        </w:rPr>
        <w:t>Поурочные разработки</w:t>
      </w:r>
      <w:proofErr w:type="gramStart"/>
      <w:r w:rsidRPr="003B6D76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3B6D7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3B6D76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3B6D76">
        <w:rPr>
          <w:rFonts w:ascii="Times New Roman" w:eastAsia="Times New Roman" w:hAnsi="Times New Roman" w:cs="Times New Roman"/>
          <w:color w:val="auto"/>
        </w:rPr>
        <w:t xml:space="preserve"> учебникам «Литературное чтение» (сост. Л. Ф. Климанова, В. Г. Горецкий, М. В. Голованова, Л. А. Виноградская, М. В. </w:t>
      </w:r>
      <w:proofErr w:type="spellStart"/>
      <w:r w:rsidRPr="003B6D76">
        <w:rPr>
          <w:rFonts w:ascii="Times New Roman" w:eastAsia="Times New Roman" w:hAnsi="Times New Roman" w:cs="Times New Roman"/>
          <w:color w:val="auto"/>
        </w:rPr>
        <w:t>Бойкина</w:t>
      </w:r>
      <w:proofErr w:type="spellEnd"/>
      <w:r w:rsidRPr="003B6D76">
        <w:rPr>
          <w:rFonts w:ascii="Times New Roman" w:eastAsia="Times New Roman" w:hAnsi="Times New Roman" w:cs="Times New Roman"/>
          <w:color w:val="auto"/>
        </w:rPr>
        <w:t>) 3 класс.</w:t>
      </w:r>
    </w:p>
    <w:p w:rsidR="00D5316A" w:rsidRPr="003B6D76" w:rsidRDefault="00D5316A" w:rsidP="003B6D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5316A" w:rsidRPr="003B6D76" w:rsidRDefault="00D5316A" w:rsidP="003B6D7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6D76">
        <w:rPr>
          <w:rFonts w:ascii="Times New Roman" w:hAnsi="Times New Roman" w:cs="Times New Roman"/>
          <w:b/>
        </w:rPr>
        <w:t>Технические средства обучения</w:t>
      </w:r>
    </w:p>
    <w:p w:rsidR="00D5316A" w:rsidRPr="003B6D76" w:rsidRDefault="00D5316A" w:rsidP="003B6D76">
      <w:pPr>
        <w:spacing w:line="360" w:lineRule="auto"/>
        <w:jc w:val="both"/>
        <w:rPr>
          <w:rFonts w:ascii="Times New Roman" w:hAnsi="Times New Roman" w:cs="Times New Roman"/>
        </w:rPr>
      </w:pPr>
      <w:r w:rsidRPr="003B6D76">
        <w:rPr>
          <w:rFonts w:ascii="Times New Roman" w:hAnsi="Times New Roman" w:cs="Times New Roman"/>
        </w:rPr>
        <w:t>Классная доска с набором приспособлений для крепления таблиц, постеров и картинок.</w:t>
      </w:r>
    </w:p>
    <w:p w:rsidR="00D5316A" w:rsidRPr="003B6D76" w:rsidRDefault="00D5316A" w:rsidP="003B6D76">
      <w:pPr>
        <w:spacing w:line="360" w:lineRule="auto"/>
        <w:jc w:val="both"/>
        <w:rPr>
          <w:rFonts w:ascii="Times New Roman" w:hAnsi="Times New Roman" w:cs="Times New Roman"/>
        </w:rPr>
      </w:pPr>
      <w:r w:rsidRPr="003B6D76">
        <w:rPr>
          <w:rFonts w:ascii="Times New Roman" w:hAnsi="Times New Roman" w:cs="Times New Roman"/>
        </w:rPr>
        <w:t>Аудиоцентр/магнитофон.</w:t>
      </w:r>
    </w:p>
    <w:p w:rsidR="00D5316A" w:rsidRPr="003B6D76" w:rsidRDefault="00D5316A" w:rsidP="003B6D76">
      <w:pPr>
        <w:spacing w:line="360" w:lineRule="auto"/>
        <w:jc w:val="both"/>
        <w:rPr>
          <w:rFonts w:ascii="Times New Roman" w:hAnsi="Times New Roman" w:cs="Times New Roman"/>
        </w:rPr>
      </w:pPr>
      <w:r w:rsidRPr="003B6D76">
        <w:rPr>
          <w:rFonts w:ascii="Times New Roman" w:hAnsi="Times New Roman" w:cs="Times New Roman"/>
        </w:rPr>
        <w:t>Мультимедийный проектор.</w:t>
      </w:r>
    </w:p>
    <w:p w:rsidR="00D5316A" w:rsidRPr="003B6D76" w:rsidRDefault="00D5316A" w:rsidP="003B6D76">
      <w:pPr>
        <w:spacing w:line="360" w:lineRule="auto"/>
        <w:jc w:val="both"/>
        <w:rPr>
          <w:rFonts w:ascii="Times New Roman" w:hAnsi="Times New Roman" w:cs="Times New Roman"/>
        </w:rPr>
      </w:pPr>
      <w:r w:rsidRPr="003B6D76">
        <w:rPr>
          <w:rFonts w:ascii="Times New Roman" w:hAnsi="Times New Roman" w:cs="Times New Roman"/>
        </w:rPr>
        <w:t>Экспозиционный экран.</w:t>
      </w:r>
    </w:p>
    <w:p w:rsidR="00D5316A" w:rsidRPr="003B6D76" w:rsidRDefault="00D5316A" w:rsidP="003B6D76">
      <w:pPr>
        <w:spacing w:line="360" w:lineRule="auto"/>
        <w:jc w:val="both"/>
        <w:rPr>
          <w:rFonts w:ascii="Times New Roman" w:hAnsi="Times New Roman" w:cs="Times New Roman"/>
        </w:rPr>
      </w:pPr>
      <w:r w:rsidRPr="003B6D76">
        <w:rPr>
          <w:rFonts w:ascii="Times New Roman" w:hAnsi="Times New Roman" w:cs="Times New Roman"/>
        </w:rPr>
        <w:t>Компьютер.</w:t>
      </w:r>
    </w:p>
    <w:p w:rsidR="00D5316A" w:rsidRPr="003B6D76" w:rsidRDefault="0063766C" w:rsidP="003B6D76">
      <w:pPr>
        <w:spacing w:line="360" w:lineRule="auto"/>
        <w:jc w:val="both"/>
        <w:rPr>
          <w:rFonts w:ascii="Times New Roman" w:hAnsi="Times New Roman" w:cs="Times New Roman"/>
        </w:rPr>
      </w:pPr>
      <w:r w:rsidRPr="003B6D76">
        <w:rPr>
          <w:rFonts w:ascii="Times New Roman" w:hAnsi="Times New Roman" w:cs="Times New Roman"/>
        </w:rPr>
        <w:t xml:space="preserve">Портреты писателей. </w:t>
      </w:r>
    </w:p>
    <w:p w:rsidR="007D151D" w:rsidRPr="003B6D76" w:rsidRDefault="007D151D" w:rsidP="003B6D76">
      <w:pPr>
        <w:spacing w:line="360" w:lineRule="auto"/>
        <w:rPr>
          <w:rFonts w:ascii="Times New Roman" w:hAnsi="Times New Roman" w:cs="Times New Roman"/>
        </w:rPr>
      </w:pPr>
    </w:p>
    <w:sectPr w:rsidR="007D151D" w:rsidRPr="003B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C7"/>
    <w:multiLevelType w:val="multilevel"/>
    <w:tmpl w:val="C2A4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E2D80"/>
    <w:multiLevelType w:val="hybridMultilevel"/>
    <w:tmpl w:val="A2D8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7607"/>
    <w:multiLevelType w:val="multilevel"/>
    <w:tmpl w:val="9CA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D17C4"/>
    <w:multiLevelType w:val="hybridMultilevel"/>
    <w:tmpl w:val="A324224E"/>
    <w:lvl w:ilvl="0" w:tplc="3B8CBAD2">
      <w:start w:val="1"/>
      <w:numFmt w:val="upperRoman"/>
      <w:lvlText w:val="%1."/>
      <w:lvlJc w:val="left"/>
      <w:pPr>
        <w:ind w:left="1080" w:hanging="720"/>
      </w:pPr>
      <w:rPr>
        <w:rFonts w:ascii="Georgia" w:eastAsia="Arial Unicode MS" w:hAnsi="Georgia" w:cs="Arial Unicode MS" w:hint="default"/>
        <w:b w:val="0"/>
        <w:color w:val="02020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73"/>
    <w:multiLevelType w:val="multilevel"/>
    <w:tmpl w:val="925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43381"/>
    <w:multiLevelType w:val="multilevel"/>
    <w:tmpl w:val="3366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CC21C4"/>
    <w:multiLevelType w:val="multilevel"/>
    <w:tmpl w:val="41C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7"/>
  </w:num>
  <w:num w:numId="5">
    <w:abstractNumId w:val="6"/>
  </w:num>
  <w:num w:numId="6">
    <w:abstractNumId w:val="0"/>
  </w:num>
  <w:num w:numId="7">
    <w:abstractNumId w:val="16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4"/>
  </w:num>
  <w:num w:numId="16">
    <w:abstractNumId w:val="18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B"/>
    <w:rsid w:val="00136CCB"/>
    <w:rsid w:val="00181948"/>
    <w:rsid w:val="00330710"/>
    <w:rsid w:val="00333FFD"/>
    <w:rsid w:val="003B6D76"/>
    <w:rsid w:val="004348BC"/>
    <w:rsid w:val="0051794C"/>
    <w:rsid w:val="0063766C"/>
    <w:rsid w:val="00690A04"/>
    <w:rsid w:val="007D151D"/>
    <w:rsid w:val="008D195B"/>
    <w:rsid w:val="00C2108E"/>
    <w:rsid w:val="00C7703C"/>
    <w:rsid w:val="00D5316A"/>
    <w:rsid w:val="00D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690A04"/>
  </w:style>
  <w:style w:type="character" w:customStyle="1" w:styleId="c10">
    <w:name w:val="c10"/>
    <w:basedOn w:val="a0"/>
    <w:rsid w:val="00690A04"/>
  </w:style>
  <w:style w:type="paragraph" w:customStyle="1" w:styleId="c41">
    <w:name w:val="c41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690A04"/>
  </w:style>
  <w:style w:type="paragraph" w:styleId="a3">
    <w:name w:val="Normal (Web)"/>
    <w:basedOn w:val="a"/>
    <w:uiPriority w:val="99"/>
    <w:unhideWhenUsed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">
    <w:name w:val="c12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0">
    <w:name w:val="c20"/>
    <w:basedOn w:val="a0"/>
    <w:rsid w:val="00690A04"/>
  </w:style>
  <w:style w:type="character" w:customStyle="1" w:styleId="c22">
    <w:name w:val="c22"/>
    <w:basedOn w:val="a0"/>
    <w:rsid w:val="00690A04"/>
  </w:style>
  <w:style w:type="paragraph" w:styleId="a4">
    <w:name w:val="List Paragraph"/>
    <w:basedOn w:val="a"/>
    <w:uiPriority w:val="34"/>
    <w:qFormat/>
    <w:rsid w:val="00C21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7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690A04"/>
  </w:style>
  <w:style w:type="character" w:customStyle="1" w:styleId="c10">
    <w:name w:val="c10"/>
    <w:basedOn w:val="a0"/>
    <w:rsid w:val="00690A04"/>
  </w:style>
  <w:style w:type="paragraph" w:customStyle="1" w:styleId="c41">
    <w:name w:val="c41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690A04"/>
  </w:style>
  <w:style w:type="paragraph" w:styleId="a3">
    <w:name w:val="Normal (Web)"/>
    <w:basedOn w:val="a"/>
    <w:uiPriority w:val="99"/>
    <w:unhideWhenUsed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">
    <w:name w:val="c12"/>
    <w:basedOn w:val="a"/>
    <w:rsid w:val="0069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0">
    <w:name w:val="c20"/>
    <w:basedOn w:val="a0"/>
    <w:rsid w:val="00690A04"/>
  </w:style>
  <w:style w:type="character" w:customStyle="1" w:styleId="c22">
    <w:name w:val="c22"/>
    <w:basedOn w:val="a0"/>
    <w:rsid w:val="00690A04"/>
  </w:style>
  <w:style w:type="paragraph" w:styleId="a4">
    <w:name w:val="List Paragraph"/>
    <w:basedOn w:val="a"/>
    <w:uiPriority w:val="34"/>
    <w:qFormat/>
    <w:rsid w:val="00C21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7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Ольга</cp:lastModifiedBy>
  <cp:revision>10</cp:revision>
  <cp:lastPrinted>2021-08-25T21:08:00Z</cp:lastPrinted>
  <dcterms:created xsi:type="dcterms:W3CDTF">2021-08-02T18:22:00Z</dcterms:created>
  <dcterms:modified xsi:type="dcterms:W3CDTF">2021-08-25T21:09:00Z</dcterms:modified>
</cp:coreProperties>
</file>