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E7" w:rsidRPr="00B637D9" w:rsidRDefault="007B29E7" w:rsidP="007B29E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637D9">
        <w:rPr>
          <w:rFonts w:ascii="Times New Roman" w:hAnsi="Times New Roman"/>
          <w:sz w:val="24"/>
          <w:szCs w:val="24"/>
        </w:rPr>
        <w:t>ОТДЕЛ ОБРАЗОВАНИЯ АДМИНИСТРАЦИИ ВЕСЁЛОВСКОГО РАЙОНА</w:t>
      </w:r>
    </w:p>
    <w:p w:rsidR="007B29E7" w:rsidRPr="00B637D9" w:rsidRDefault="007B29E7" w:rsidP="007B29E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B29E7" w:rsidRPr="00B637D9" w:rsidRDefault="007B29E7" w:rsidP="007B29E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637D9">
        <w:rPr>
          <w:rFonts w:ascii="Times New Roman" w:hAnsi="Times New Roman"/>
          <w:sz w:val="24"/>
          <w:szCs w:val="24"/>
        </w:rPr>
        <w:t>ПРИКАЗ</w:t>
      </w:r>
    </w:p>
    <w:p w:rsidR="007B29E7" w:rsidRPr="00B637D9" w:rsidRDefault="007B29E7" w:rsidP="007B29E7">
      <w:pPr>
        <w:pStyle w:val="a3"/>
        <w:rPr>
          <w:rFonts w:ascii="Times New Roman" w:hAnsi="Times New Roman"/>
          <w:sz w:val="24"/>
          <w:szCs w:val="24"/>
        </w:rPr>
      </w:pPr>
    </w:p>
    <w:p w:rsidR="007B29E7" w:rsidRPr="00B637D9" w:rsidRDefault="00C304DC" w:rsidP="007B29E7">
      <w:pPr>
        <w:pStyle w:val="a3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B078B">
        <w:rPr>
          <w:rFonts w:ascii="Times New Roman" w:hAnsi="Times New Roman"/>
          <w:sz w:val="24"/>
          <w:szCs w:val="24"/>
        </w:rPr>
        <w:t>30</w:t>
      </w:r>
      <w:r w:rsidR="00536936">
        <w:rPr>
          <w:rFonts w:ascii="Times New Roman" w:hAnsi="Times New Roman"/>
          <w:sz w:val="24"/>
          <w:szCs w:val="24"/>
        </w:rPr>
        <w:t xml:space="preserve"> октября</w:t>
      </w:r>
      <w:r w:rsidR="006A0A58">
        <w:rPr>
          <w:rFonts w:ascii="Times New Roman" w:hAnsi="Times New Roman"/>
          <w:sz w:val="24"/>
          <w:szCs w:val="24"/>
        </w:rPr>
        <w:t xml:space="preserve"> </w:t>
      </w:r>
      <w:r w:rsidR="007B29E7">
        <w:rPr>
          <w:rFonts w:ascii="Times New Roman" w:hAnsi="Times New Roman"/>
          <w:sz w:val="24"/>
          <w:szCs w:val="24"/>
        </w:rPr>
        <w:t>20</w:t>
      </w:r>
      <w:r w:rsidR="00250654">
        <w:rPr>
          <w:rFonts w:ascii="Times New Roman" w:hAnsi="Times New Roman"/>
          <w:sz w:val="24"/>
          <w:szCs w:val="24"/>
        </w:rPr>
        <w:t>24</w:t>
      </w:r>
      <w:r w:rsidR="007B29E7" w:rsidRPr="00B637D9">
        <w:rPr>
          <w:rFonts w:ascii="Times New Roman" w:hAnsi="Times New Roman"/>
          <w:sz w:val="24"/>
          <w:szCs w:val="24"/>
        </w:rPr>
        <w:t xml:space="preserve"> г.                              </w:t>
      </w:r>
      <w:r w:rsidR="007B29E7">
        <w:rPr>
          <w:rFonts w:ascii="Times New Roman" w:hAnsi="Times New Roman"/>
          <w:sz w:val="24"/>
          <w:szCs w:val="24"/>
        </w:rPr>
        <w:t xml:space="preserve">            </w:t>
      </w:r>
      <w:r w:rsidR="0040364F">
        <w:rPr>
          <w:rFonts w:ascii="Times New Roman" w:hAnsi="Times New Roman"/>
          <w:sz w:val="24"/>
          <w:szCs w:val="24"/>
        </w:rPr>
        <w:t xml:space="preserve">  </w:t>
      </w:r>
      <w:r w:rsidR="007B29E7">
        <w:rPr>
          <w:rFonts w:ascii="Times New Roman" w:hAnsi="Times New Roman"/>
          <w:sz w:val="24"/>
          <w:szCs w:val="24"/>
        </w:rPr>
        <w:t>№</w:t>
      </w:r>
      <w:r w:rsidR="00AB078B">
        <w:rPr>
          <w:rFonts w:ascii="Times New Roman" w:hAnsi="Times New Roman"/>
          <w:sz w:val="24"/>
          <w:szCs w:val="24"/>
        </w:rPr>
        <w:t xml:space="preserve"> 57</w:t>
      </w:r>
      <w:r w:rsidR="00250654">
        <w:rPr>
          <w:rFonts w:ascii="Times New Roman" w:hAnsi="Times New Roman"/>
          <w:sz w:val="24"/>
          <w:szCs w:val="24"/>
        </w:rPr>
        <w:t>1</w:t>
      </w:r>
    </w:p>
    <w:p w:rsidR="007B29E7" w:rsidRPr="00B637D9" w:rsidRDefault="007B29E7" w:rsidP="007B29E7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B637D9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7B29E7" w:rsidRDefault="007B29E7" w:rsidP="00CC2CBC">
      <w:pPr>
        <w:pStyle w:val="a3"/>
        <w:ind w:left="-142" w:right="4819"/>
        <w:rPr>
          <w:rFonts w:ascii="Times New Roman" w:hAnsi="Times New Roman"/>
          <w:sz w:val="24"/>
          <w:szCs w:val="24"/>
        </w:rPr>
      </w:pPr>
      <w:r w:rsidRPr="00B637D9">
        <w:rPr>
          <w:rFonts w:ascii="Times New Roman" w:hAnsi="Times New Roman"/>
          <w:sz w:val="24"/>
          <w:szCs w:val="24"/>
        </w:rPr>
        <w:t xml:space="preserve">Об организации и проведении </w:t>
      </w:r>
      <w:r w:rsidR="00C304DC">
        <w:rPr>
          <w:rFonts w:ascii="Times New Roman" w:hAnsi="Times New Roman"/>
          <w:sz w:val="24"/>
          <w:szCs w:val="24"/>
        </w:rPr>
        <w:t xml:space="preserve">итогового сочинения </w:t>
      </w:r>
      <w:r w:rsidRPr="00B637D9">
        <w:rPr>
          <w:rFonts w:ascii="Times New Roman" w:hAnsi="Times New Roman"/>
          <w:sz w:val="24"/>
          <w:szCs w:val="24"/>
        </w:rPr>
        <w:t>как условия допуска</w:t>
      </w:r>
      <w:r>
        <w:rPr>
          <w:rFonts w:ascii="Times New Roman" w:hAnsi="Times New Roman"/>
          <w:sz w:val="24"/>
          <w:szCs w:val="24"/>
        </w:rPr>
        <w:t xml:space="preserve"> к </w:t>
      </w:r>
      <w:r w:rsidRPr="00B637D9"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z w:val="24"/>
          <w:szCs w:val="24"/>
        </w:rPr>
        <w:t xml:space="preserve"> итоговой аттестации – 202</w:t>
      </w:r>
      <w:r w:rsidR="00002E1F">
        <w:rPr>
          <w:rFonts w:ascii="Times New Roman" w:hAnsi="Times New Roman"/>
          <w:sz w:val="24"/>
          <w:szCs w:val="24"/>
        </w:rPr>
        <w:t>4</w:t>
      </w:r>
      <w:r w:rsidR="00C304DC">
        <w:rPr>
          <w:rFonts w:ascii="Times New Roman" w:hAnsi="Times New Roman"/>
          <w:sz w:val="24"/>
          <w:szCs w:val="24"/>
        </w:rPr>
        <w:t xml:space="preserve"> в </w:t>
      </w:r>
      <w:r w:rsidRPr="00B637D9">
        <w:rPr>
          <w:rFonts w:ascii="Times New Roman" w:hAnsi="Times New Roman"/>
          <w:sz w:val="24"/>
          <w:szCs w:val="24"/>
        </w:rPr>
        <w:t>общеобразовательных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37D9"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z w:val="24"/>
          <w:szCs w:val="24"/>
        </w:rPr>
        <w:t>анизациях Веселовского района 0</w:t>
      </w:r>
      <w:r w:rsidR="0025065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.12.20</w:t>
      </w:r>
      <w:r w:rsidR="00250654">
        <w:rPr>
          <w:rFonts w:ascii="Times New Roman" w:hAnsi="Times New Roman"/>
          <w:sz w:val="24"/>
          <w:szCs w:val="24"/>
        </w:rPr>
        <w:t>24</w:t>
      </w:r>
      <w:r w:rsidRPr="00B637D9">
        <w:rPr>
          <w:rFonts w:ascii="Times New Roman" w:hAnsi="Times New Roman"/>
          <w:sz w:val="24"/>
          <w:szCs w:val="24"/>
        </w:rPr>
        <w:t xml:space="preserve">. </w:t>
      </w:r>
    </w:p>
    <w:p w:rsidR="007B29E7" w:rsidRPr="00C304DC" w:rsidRDefault="007B29E7" w:rsidP="007B29E7">
      <w:pPr>
        <w:pStyle w:val="a3"/>
        <w:tabs>
          <w:tab w:val="left" w:pos="3686"/>
        </w:tabs>
        <w:ind w:left="-567" w:right="5669"/>
        <w:rPr>
          <w:rFonts w:ascii="Times New Roman" w:hAnsi="Times New Roman"/>
          <w:sz w:val="24"/>
          <w:szCs w:val="24"/>
        </w:rPr>
      </w:pPr>
    </w:p>
    <w:p w:rsidR="007B29E7" w:rsidRPr="00C304DC" w:rsidRDefault="00233B01" w:rsidP="00721309">
      <w:pPr>
        <w:pStyle w:val="Style8"/>
        <w:widowControl/>
        <w:spacing w:before="14" w:line="259" w:lineRule="exact"/>
        <w:ind w:left="-142" w:firstLine="567"/>
        <w:jc w:val="both"/>
        <w:rPr>
          <w:rFonts w:ascii="Times New Roman"/>
        </w:rPr>
      </w:pPr>
      <w:r>
        <w:rPr>
          <w:rFonts w:ascii="Times New Roman"/>
        </w:rPr>
        <w:t>В</w:t>
      </w:r>
      <w:r w:rsidR="00536936">
        <w:rPr>
          <w:rFonts w:ascii="Times New Roman"/>
        </w:rPr>
        <w:t xml:space="preserve"> соответствии с Порядком проведения и проверки итогового сочинения (изложения) в образовательных организациях </w:t>
      </w:r>
      <w:r w:rsidR="00002E1F">
        <w:rPr>
          <w:rFonts w:ascii="Times New Roman"/>
        </w:rPr>
        <w:t xml:space="preserve">на территории </w:t>
      </w:r>
      <w:r w:rsidR="00536936">
        <w:rPr>
          <w:rFonts w:ascii="Times New Roman"/>
        </w:rPr>
        <w:t>Р</w:t>
      </w:r>
      <w:r w:rsidR="00002E1F">
        <w:rPr>
          <w:rFonts w:ascii="Times New Roman"/>
        </w:rPr>
        <w:t>остовской области, утвержденным</w:t>
      </w:r>
      <w:r w:rsidR="00536936">
        <w:rPr>
          <w:rFonts w:ascii="Times New Roman"/>
        </w:rPr>
        <w:t xml:space="preserve"> </w:t>
      </w:r>
      <w:r>
        <w:rPr>
          <w:rFonts w:ascii="Times New Roman"/>
        </w:rPr>
        <w:t xml:space="preserve">приказом </w:t>
      </w:r>
      <w:proofErr w:type="spellStart"/>
      <w:r>
        <w:rPr>
          <w:rFonts w:ascii="Times New Roman"/>
        </w:rPr>
        <w:t>минобразования</w:t>
      </w:r>
      <w:proofErr w:type="spellEnd"/>
      <w:r w:rsidR="001C7999">
        <w:rPr>
          <w:rFonts w:ascii="Times New Roman"/>
        </w:rPr>
        <w:t xml:space="preserve"> Ростовской области от 18.10.2024 № 976</w:t>
      </w:r>
      <w:r w:rsidR="00002E1F">
        <w:rPr>
          <w:rFonts w:ascii="Times New Roman"/>
        </w:rPr>
        <w:t xml:space="preserve">, </w:t>
      </w:r>
      <w:r>
        <w:rPr>
          <w:rFonts w:ascii="Times New Roman"/>
        </w:rPr>
        <w:t>приказом</w:t>
      </w:r>
      <w:r w:rsidRPr="00C304DC">
        <w:rPr>
          <w:rFonts w:ascii="Times New Roman"/>
        </w:rPr>
        <w:t xml:space="preserve"> </w:t>
      </w:r>
      <w:proofErr w:type="spellStart"/>
      <w:r w:rsidRPr="00C304DC">
        <w:rPr>
          <w:rFonts w:ascii="Times New Roman"/>
        </w:rPr>
        <w:t>минобр</w:t>
      </w:r>
      <w:r w:rsidR="00250654">
        <w:rPr>
          <w:rFonts w:ascii="Times New Roman"/>
        </w:rPr>
        <w:t>а</w:t>
      </w:r>
      <w:r w:rsidR="001C7999">
        <w:rPr>
          <w:rFonts w:ascii="Times New Roman"/>
        </w:rPr>
        <w:t>зования</w:t>
      </w:r>
      <w:proofErr w:type="spellEnd"/>
      <w:r w:rsidR="001C7999">
        <w:rPr>
          <w:rFonts w:ascii="Times New Roman"/>
        </w:rPr>
        <w:t xml:space="preserve"> Ростовской области от 18</w:t>
      </w:r>
      <w:r w:rsidRPr="00C304DC">
        <w:rPr>
          <w:rFonts w:ascii="Times New Roman"/>
        </w:rPr>
        <w:t>.10.20</w:t>
      </w:r>
      <w:r w:rsidR="00250654">
        <w:rPr>
          <w:rFonts w:ascii="Times New Roman"/>
        </w:rPr>
        <w:t>24</w:t>
      </w:r>
      <w:r w:rsidRPr="00C304DC">
        <w:rPr>
          <w:rFonts w:ascii="Times New Roman"/>
        </w:rPr>
        <w:t xml:space="preserve"> № </w:t>
      </w:r>
      <w:r w:rsidR="001C7999">
        <w:rPr>
          <w:rFonts w:ascii="Times New Roman"/>
        </w:rPr>
        <w:t>977</w:t>
      </w:r>
      <w:r w:rsidRPr="00C304DC">
        <w:rPr>
          <w:rFonts w:ascii="Times New Roman"/>
        </w:rPr>
        <w:t xml:space="preserve"> «Об организации и проведении итогового сочинения (изложения) на территории Ростовской области 0</w:t>
      </w:r>
      <w:r w:rsidR="00250654">
        <w:rPr>
          <w:rFonts w:ascii="Times New Roman"/>
        </w:rPr>
        <w:t>4</w:t>
      </w:r>
      <w:r w:rsidRPr="00C304DC">
        <w:rPr>
          <w:rFonts w:ascii="Times New Roman"/>
        </w:rPr>
        <w:t>.12.20</w:t>
      </w:r>
      <w:r w:rsidR="00250654">
        <w:rPr>
          <w:rFonts w:ascii="Times New Roman"/>
        </w:rPr>
        <w:t>24</w:t>
      </w:r>
      <w:r w:rsidRPr="00C304DC">
        <w:rPr>
          <w:rFonts w:ascii="Times New Roman"/>
        </w:rPr>
        <w:t>»,</w:t>
      </w:r>
      <w:r w:rsidR="0052446A" w:rsidRPr="00C304DC">
        <w:rPr>
          <w:rFonts w:ascii="Times New Roman"/>
          <w:color w:val="000000" w:themeColor="text1"/>
        </w:rPr>
        <w:t xml:space="preserve"> </w:t>
      </w:r>
      <w:r w:rsidR="007B29E7" w:rsidRPr="00C304DC">
        <w:rPr>
          <w:rFonts w:ascii="Times New Roman"/>
          <w:color w:val="000000" w:themeColor="text1"/>
        </w:rPr>
        <w:t xml:space="preserve">в </w:t>
      </w:r>
      <w:r w:rsidR="007B29E7" w:rsidRPr="00C304DC">
        <w:rPr>
          <w:rFonts w:ascii="Times New Roman"/>
        </w:rPr>
        <w:t>целях организованного провед</w:t>
      </w:r>
      <w:bookmarkStart w:id="0" w:name="_GoBack"/>
      <w:bookmarkEnd w:id="0"/>
      <w:r w:rsidR="007B29E7" w:rsidRPr="00C304DC">
        <w:rPr>
          <w:rFonts w:ascii="Times New Roman"/>
        </w:rPr>
        <w:t>ения</w:t>
      </w:r>
      <w:r w:rsidR="00BC73DD" w:rsidRPr="00C304DC">
        <w:rPr>
          <w:rFonts w:ascii="Times New Roman"/>
        </w:rPr>
        <w:t xml:space="preserve"> итогового сочинения (изложения</w:t>
      </w:r>
      <w:r w:rsidR="007B29E7" w:rsidRPr="00C304DC">
        <w:rPr>
          <w:rFonts w:ascii="Times New Roman"/>
        </w:rPr>
        <w:t xml:space="preserve">) в общеобразовательных организациях Веселовского района </w:t>
      </w:r>
      <w:r w:rsidR="00250654">
        <w:rPr>
          <w:rFonts w:ascii="Times New Roman"/>
        </w:rPr>
        <w:t>в 2024-2025</w:t>
      </w:r>
      <w:r>
        <w:rPr>
          <w:rFonts w:ascii="Times New Roman"/>
        </w:rPr>
        <w:t xml:space="preserve"> учебном году</w:t>
      </w:r>
    </w:p>
    <w:p w:rsidR="007B29E7" w:rsidRDefault="007B29E7" w:rsidP="00C304DC">
      <w:pPr>
        <w:pStyle w:val="a3"/>
        <w:tabs>
          <w:tab w:val="left" w:pos="9356"/>
        </w:tabs>
        <w:ind w:left="-142" w:right="-1" w:firstLine="567"/>
        <w:rPr>
          <w:rFonts w:ascii="Times New Roman" w:hAnsi="Times New Roman"/>
          <w:sz w:val="24"/>
          <w:szCs w:val="24"/>
        </w:rPr>
      </w:pPr>
    </w:p>
    <w:p w:rsidR="007B29E7" w:rsidRDefault="007B29E7" w:rsidP="00C304DC">
      <w:pPr>
        <w:pStyle w:val="a3"/>
        <w:tabs>
          <w:tab w:val="left" w:pos="9356"/>
        </w:tabs>
        <w:ind w:left="-142" w:right="-1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7B29E7" w:rsidRDefault="007B29E7" w:rsidP="00C304DC">
      <w:pPr>
        <w:pStyle w:val="a3"/>
        <w:tabs>
          <w:tab w:val="left" w:pos="9356"/>
        </w:tabs>
        <w:ind w:left="-142" w:right="-1" w:firstLine="567"/>
        <w:jc w:val="center"/>
        <w:rPr>
          <w:rFonts w:ascii="Times New Roman" w:hAnsi="Times New Roman"/>
          <w:sz w:val="24"/>
          <w:szCs w:val="24"/>
        </w:rPr>
      </w:pPr>
    </w:p>
    <w:p w:rsidR="00684FC8" w:rsidRPr="00684FC8" w:rsidRDefault="00684FC8" w:rsidP="00684FC8">
      <w:pPr>
        <w:pStyle w:val="a3"/>
        <w:tabs>
          <w:tab w:val="left" w:pos="9356"/>
        </w:tabs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</w:t>
      </w:r>
      <w:r w:rsidRPr="00684FC8">
        <w:rPr>
          <w:rFonts w:ascii="Times New Roman" w:hAnsi="Times New Roman"/>
          <w:sz w:val="24"/>
          <w:szCs w:val="24"/>
        </w:rPr>
        <w:t xml:space="preserve">азначить ответственным за организацию, проведение и проверку итогового сочинения (изложения) в образовательных </w:t>
      </w:r>
      <w:r>
        <w:rPr>
          <w:rFonts w:ascii="Times New Roman" w:hAnsi="Times New Roman"/>
          <w:sz w:val="24"/>
          <w:szCs w:val="24"/>
        </w:rPr>
        <w:t>организациях</w:t>
      </w:r>
      <w:r w:rsidRPr="00684FC8">
        <w:rPr>
          <w:rFonts w:ascii="Times New Roman" w:hAnsi="Times New Roman"/>
          <w:sz w:val="24"/>
          <w:szCs w:val="24"/>
        </w:rPr>
        <w:t xml:space="preserve"> на территории </w:t>
      </w:r>
      <w:r>
        <w:rPr>
          <w:rFonts w:ascii="Times New Roman" w:hAnsi="Times New Roman"/>
          <w:sz w:val="24"/>
          <w:szCs w:val="24"/>
        </w:rPr>
        <w:t>Веселовского</w:t>
      </w:r>
      <w:r w:rsidRPr="00684FC8">
        <w:rPr>
          <w:rFonts w:ascii="Times New Roman" w:hAnsi="Times New Roman"/>
          <w:sz w:val="24"/>
          <w:szCs w:val="24"/>
        </w:rPr>
        <w:t xml:space="preserve"> района ведущего специалиста Отдела обра</w:t>
      </w:r>
      <w:r>
        <w:rPr>
          <w:rFonts w:ascii="Times New Roman" w:hAnsi="Times New Roman"/>
          <w:sz w:val="24"/>
          <w:szCs w:val="24"/>
        </w:rPr>
        <w:t>зования Администрации Веселовского</w:t>
      </w:r>
      <w:r w:rsidRPr="00684FC8"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/>
          <w:sz w:val="24"/>
          <w:szCs w:val="24"/>
        </w:rPr>
        <w:t>Мнацаканову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В.Ю</w:t>
      </w:r>
      <w:r w:rsidRPr="00684FC8">
        <w:rPr>
          <w:rFonts w:ascii="Times New Roman" w:hAnsi="Times New Roman"/>
          <w:sz w:val="24"/>
          <w:szCs w:val="24"/>
        </w:rPr>
        <w:t>. (далее –</w:t>
      </w:r>
      <w:r>
        <w:rPr>
          <w:rFonts w:ascii="Times New Roman" w:hAnsi="Times New Roman"/>
          <w:sz w:val="24"/>
          <w:szCs w:val="24"/>
        </w:rPr>
        <w:t xml:space="preserve"> ответственный за организацию, </w:t>
      </w:r>
      <w:r w:rsidRPr="00684FC8">
        <w:rPr>
          <w:rFonts w:ascii="Times New Roman" w:hAnsi="Times New Roman"/>
          <w:sz w:val="24"/>
          <w:szCs w:val="24"/>
        </w:rPr>
        <w:t>проведение и проверку итогового сочинения (изложения).</w:t>
      </w:r>
      <w:r w:rsidR="00C304DC" w:rsidRPr="00684FC8">
        <w:rPr>
          <w:rFonts w:ascii="Times New Roman" w:hAnsi="Times New Roman"/>
          <w:b/>
          <w:sz w:val="24"/>
          <w:szCs w:val="24"/>
        </w:rPr>
        <w:t xml:space="preserve">  </w:t>
      </w:r>
    </w:p>
    <w:p w:rsidR="007B29E7" w:rsidRPr="00121889" w:rsidRDefault="00684FC8" w:rsidP="00684FC8">
      <w:pPr>
        <w:pStyle w:val="a3"/>
        <w:tabs>
          <w:tab w:val="left" w:pos="9356"/>
        </w:tabs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7B29E7" w:rsidRPr="00121889">
        <w:rPr>
          <w:rFonts w:ascii="Times New Roman" w:hAnsi="Times New Roman"/>
          <w:b/>
          <w:sz w:val="24"/>
          <w:szCs w:val="24"/>
        </w:rPr>
        <w:t>Определить:</w:t>
      </w:r>
    </w:p>
    <w:p w:rsidR="007B29E7" w:rsidRPr="001A0EE8" w:rsidRDefault="007B29E7" w:rsidP="00684FC8">
      <w:pPr>
        <w:pStyle w:val="a3"/>
        <w:tabs>
          <w:tab w:val="left" w:pos="9356"/>
        </w:tabs>
        <w:ind w:left="-142" w:right="-1"/>
        <w:jc w:val="both"/>
        <w:rPr>
          <w:rFonts w:ascii="Times New Roman" w:hAnsi="Times New Roman"/>
          <w:sz w:val="24"/>
          <w:szCs w:val="24"/>
        </w:rPr>
      </w:pPr>
      <w:r w:rsidRPr="001A0EE8">
        <w:rPr>
          <w:rFonts w:ascii="Times New Roman" w:hAnsi="Times New Roman"/>
          <w:sz w:val="24"/>
          <w:szCs w:val="24"/>
        </w:rPr>
        <w:t xml:space="preserve">- местом </w:t>
      </w:r>
      <w:r w:rsidR="008D7FDC" w:rsidRPr="001A0EE8">
        <w:rPr>
          <w:rFonts w:ascii="Times New Roman" w:hAnsi="Times New Roman"/>
          <w:sz w:val="24"/>
          <w:szCs w:val="24"/>
        </w:rPr>
        <w:t xml:space="preserve">проведения итогового сочинения </w:t>
      </w:r>
      <w:r w:rsidRPr="001A0EE8">
        <w:rPr>
          <w:rFonts w:ascii="Times New Roman" w:hAnsi="Times New Roman"/>
          <w:sz w:val="24"/>
          <w:szCs w:val="24"/>
        </w:rPr>
        <w:t>д</w:t>
      </w:r>
      <w:r w:rsidR="00F709F7">
        <w:rPr>
          <w:rFonts w:ascii="Times New Roman" w:hAnsi="Times New Roman"/>
          <w:sz w:val="24"/>
          <w:szCs w:val="24"/>
        </w:rPr>
        <w:t xml:space="preserve">ля лиц, </w:t>
      </w:r>
      <w:r w:rsidR="00817BF8">
        <w:rPr>
          <w:rFonts w:ascii="Times New Roman" w:hAnsi="Times New Roman"/>
          <w:sz w:val="24"/>
          <w:szCs w:val="24"/>
        </w:rPr>
        <w:t>перечисленных в</w:t>
      </w:r>
      <w:r w:rsidR="00F709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9F7">
        <w:rPr>
          <w:rFonts w:ascii="Times New Roman" w:hAnsi="Times New Roman"/>
          <w:sz w:val="24"/>
          <w:szCs w:val="24"/>
        </w:rPr>
        <w:t>п.п</w:t>
      </w:r>
      <w:proofErr w:type="spellEnd"/>
      <w:r w:rsidR="00F709F7">
        <w:rPr>
          <w:rFonts w:ascii="Times New Roman" w:hAnsi="Times New Roman"/>
          <w:sz w:val="24"/>
          <w:szCs w:val="24"/>
        </w:rPr>
        <w:t>. 2.2.</w:t>
      </w:r>
      <w:r w:rsidR="00421C6A" w:rsidRPr="001A0EE8">
        <w:rPr>
          <w:rFonts w:ascii="Times New Roman" w:hAnsi="Times New Roman"/>
          <w:sz w:val="24"/>
          <w:szCs w:val="24"/>
        </w:rPr>
        <w:t xml:space="preserve"> </w:t>
      </w:r>
      <w:r w:rsidRPr="001A0EE8">
        <w:rPr>
          <w:rFonts w:ascii="Times New Roman" w:hAnsi="Times New Roman"/>
          <w:sz w:val="24"/>
          <w:szCs w:val="24"/>
        </w:rPr>
        <w:t xml:space="preserve">Порядка – </w:t>
      </w:r>
      <w:r w:rsidRPr="001A0EE8">
        <w:rPr>
          <w:rFonts w:ascii="Times New Roman" w:hAnsi="Times New Roman"/>
          <w:b/>
          <w:sz w:val="24"/>
          <w:szCs w:val="24"/>
        </w:rPr>
        <w:t xml:space="preserve">общеобразовательные организации, </w:t>
      </w:r>
      <w:r w:rsidRPr="001A0EE8">
        <w:rPr>
          <w:rFonts w:ascii="Times New Roman" w:hAnsi="Times New Roman"/>
          <w:sz w:val="24"/>
          <w:szCs w:val="24"/>
        </w:rPr>
        <w:t>в которых обучаются выпускники – 202</w:t>
      </w:r>
      <w:r w:rsidR="00250654">
        <w:rPr>
          <w:rFonts w:ascii="Times New Roman" w:hAnsi="Times New Roman"/>
          <w:sz w:val="24"/>
          <w:szCs w:val="24"/>
        </w:rPr>
        <w:t>5</w:t>
      </w:r>
      <w:r w:rsidRPr="001A0EE8">
        <w:rPr>
          <w:rFonts w:ascii="Times New Roman" w:hAnsi="Times New Roman"/>
          <w:sz w:val="24"/>
          <w:szCs w:val="24"/>
        </w:rPr>
        <w:t>;</w:t>
      </w:r>
    </w:p>
    <w:p w:rsidR="00D945C8" w:rsidRDefault="007B29E7" w:rsidP="00684FC8">
      <w:pPr>
        <w:pStyle w:val="a3"/>
        <w:tabs>
          <w:tab w:val="left" w:pos="9356"/>
        </w:tabs>
        <w:ind w:left="-142" w:right="-1"/>
        <w:jc w:val="both"/>
        <w:rPr>
          <w:rFonts w:ascii="Times New Roman" w:hAnsi="Times New Roman"/>
          <w:sz w:val="24"/>
          <w:szCs w:val="24"/>
        </w:rPr>
      </w:pPr>
      <w:r w:rsidRPr="001A0EE8">
        <w:rPr>
          <w:rFonts w:ascii="Times New Roman" w:hAnsi="Times New Roman"/>
          <w:sz w:val="24"/>
          <w:szCs w:val="24"/>
        </w:rPr>
        <w:t>- местом печати регистрационных бланков и бланков записи участников итоговог</w:t>
      </w:r>
      <w:r w:rsidR="00D945C8">
        <w:rPr>
          <w:rFonts w:ascii="Times New Roman" w:hAnsi="Times New Roman"/>
          <w:sz w:val="24"/>
          <w:szCs w:val="24"/>
        </w:rPr>
        <w:t>о сочинения (изложения) – общеобразовательные организации;</w:t>
      </w:r>
    </w:p>
    <w:p w:rsidR="007B29E7" w:rsidRDefault="00D945C8" w:rsidP="00684FC8">
      <w:pPr>
        <w:pStyle w:val="a3"/>
        <w:tabs>
          <w:tab w:val="left" w:pos="9356"/>
        </w:tabs>
        <w:ind w:left="-142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B29E7" w:rsidRPr="001A0EE8">
        <w:rPr>
          <w:rFonts w:ascii="Times New Roman" w:hAnsi="Times New Roman"/>
          <w:sz w:val="24"/>
          <w:szCs w:val="24"/>
        </w:rPr>
        <w:t xml:space="preserve"> место</w:t>
      </w:r>
      <w:r w:rsidR="00817BF8">
        <w:rPr>
          <w:rFonts w:ascii="Times New Roman" w:hAnsi="Times New Roman"/>
          <w:sz w:val="24"/>
          <w:szCs w:val="24"/>
        </w:rPr>
        <w:t>м проверки (п. 4.4</w:t>
      </w:r>
      <w:r w:rsidR="007B29E7" w:rsidRPr="001A0EE8">
        <w:rPr>
          <w:rFonts w:ascii="Times New Roman" w:hAnsi="Times New Roman"/>
          <w:sz w:val="24"/>
          <w:szCs w:val="24"/>
        </w:rPr>
        <w:t xml:space="preserve"> Порядка) – </w:t>
      </w:r>
      <w:r w:rsidR="007B29E7" w:rsidRPr="001A0EE8">
        <w:rPr>
          <w:rFonts w:ascii="Times New Roman" w:hAnsi="Times New Roman"/>
          <w:b/>
          <w:sz w:val="24"/>
          <w:szCs w:val="24"/>
        </w:rPr>
        <w:t>общеобразовательные организации</w:t>
      </w:r>
      <w:r>
        <w:rPr>
          <w:rFonts w:ascii="Times New Roman" w:hAnsi="Times New Roman"/>
          <w:sz w:val="24"/>
          <w:szCs w:val="24"/>
        </w:rPr>
        <w:t xml:space="preserve"> района;</w:t>
      </w:r>
    </w:p>
    <w:p w:rsidR="007B29E7" w:rsidRDefault="00684FC8" w:rsidP="00684FC8">
      <w:pPr>
        <w:pStyle w:val="a3"/>
        <w:tabs>
          <w:tab w:val="left" w:pos="9356"/>
        </w:tabs>
        <w:ind w:left="-142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</w:t>
      </w:r>
      <w:r w:rsidR="00F86494">
        <w:rPr>
          <w:rFonts w:ascii="Times New Roman" w:hAnsi="Times New Roman"/>
          <w:sz w:val="24"/>
          <w:szCs w:val="24"/>
        </w:rPr>
        <w:t>. Ответственному за</w:t>
      </w:r>
      <w:r w:rsidR="007B29E7">
        <w:rPr>
          <w:rFonts w:ascii="Times New Roman" w:hAnsi="Times New Roman"/>
          <w:sz w:val="24"/>
          <w:szCs w:val="24"/>
        </w:rPr>
        <w:t xml:space="preserve"> о</w:t>
      </w:r>
      <w:r w:rsidR="00F86494">
        <w:rPr>
          <w:rFonts w:ascii="Times New Roman" w:hAnsi="Times New Roman"/>
          <w:sz w:val="24"/>
          <w:szCs w:val="24"/>
        </w:rPr>
        <w:t>рганизацию и прове</w:t>
      </w:r>
      <w:r w:rsidR="00250654">
        <w:rPr>
          <w:rFonts w:ascii="Times New Roman" w:hAnsi="Times New Roman"/>
          <w:sz w:val="24"/>
          <w:szCs w:val="24"/>
        </w:rPr>
        <w:t>дение итогового сочинения в 2024-2025</w:t>
      </w:r>
      <w:r w:rsidR="00F86494">
        <w:rPr>
          <w:rFonts w:ascii="Times New Roman" w:hAnsi="Times New Roman"/>
          <w:sz w:val="24"/>
          <w:szCs w:val="24"/>
        </w:rPr>
        <w:t xml:space="preserve"> учебном году </w:t>
      </w:r>
      <w:r w:rsidR="004315A2">
        <w:rPr>
          <w:rFonts w:ascii="Times New Roman" w:hAnsi="Times New Roman"/>
          <w:sz w:val="24"/>
          <w:szCs w:val="24"/>
        </w:rPr>
        <w:t>(</w:t>
      </w:r>
      <w:proofErr w:type="spellStart"/>
      <w:r w:rsidR="004315A2">
        <w:rPr>
          <w:rFonts w:ascii="Times New Roman" w:hAnsi="Times New Roman"/>
          <w:sz w:val="24"/>
          <w:szCs w:val="24"/>
        </w:rPr>
        <w:t>Мнацаканова</w:t>
      </w:r>
      <w:proofErr w:type="spellEnd"/>
      <w:r w:rsidR="004315A2">
        <w:rPr>
          <w:rFonts w:ascii="Times New Roman" w:hAnsi="Times New Roman"/>
          <w:sz w:val="24"/>
          <w:szCs w:val="24"/>
        </w:rPr>
        <w:t xml:space="preserve"> В.</w:t>
      </w:r>
      <w:r w:rsidR="007B29E7">
        <w:rPr>
          <w:rFonts w:ascii="Times New Roman" w:hAnsi="Times New Roman"/>
          <w:sz w:val="24"/>
          <w:szCs w:val="24"/>
        </w:rPr>
        <w:t>Ю.):</w:t>
      </w:r>
    </w:p>
    <w:p w:rsidR="007B29E7" w:rsidRDefault="00684FC8" w:rsidP="00684FC8">
      <w:pPr>
        <w:pStyle w:val="a3"/>
        <w:tabs>
          <w:tab w:val="lef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</w:t>
      </w:r>
      <w:r w:rsidR="007B29E7">
        <w:rPr>
          <w:rFonts w:ascii="Times New Roman" w:hAnsi="Times New Roman"/>
          <w:sz w:val="24"/>
          <w:szCs w:val="24"/>
        </w:rPr>
        <w:t xml:space="preserve">.1. </w:t>
      </w:r>
      <w:r w:rsidR="007B29E7" w:rsidRPr="00121889">
        <w:rPr>
          <w:rFonts w:ascii="Times New Roman" w:hAnsi="Times New Roman"/>
          <w:b/>
          <w:sz w:val="24"/>
          <w:szCs w:val="24"/>
        </w:rPr>
        <w:t>Организовать:</w:t>
      </w:r>
    </w:p>
    <w:p w:rsidR="007B29E7" w:rsidRDefault="007B29E7" w:rsidP="00684FC8">
      <w:pPr>
        <w:pStyle w:val="a3"/>
        <w:tabs>
          <w:tab w:val="left" w:pos="9356"/>
        </w:tabs>
        <w:ind w:left="-142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передачу сведений об участниках итогового сочинения</w:t>
      </w:r>
      <w:r w:rsidR="00421C6A">
        <w:rPr>
          <w:rFonts w:ascii="Times New Roman" w:hAnsi="Times New Roman"/>
          <w:sz w:val="24"/>
          <w:szCs w:val="24"/>
        </w:rPr>
        <w:t xml:space="preserve"> в ГБУ РО «РОЦОИСО»</w:t>
      </w:r>
      <w:r w:rsidR="00684F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4FC8">
        <w:rPr>
          <w:rFonts w:ascii="Times New Roman" w:hAnsi="Times New Roman"/>
          <w:sz w:val="24"/>
          <w:szCs w:val="24"/>
        </w:rPr>
        <w:t xml:space="preserve">согласно </w:t>
      </w:r>
      <w:r w:rsidR="004315A2">
        <w:rPr>
          <w:rFonts w:ascii="Times New Roman" w:hAnsi="Times New Roman"/>
          <w:sz w:val="24"/>
          <w:szCs w:val="24"/>
        </w:rPr>
        <w:t>графика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7B29E7" w:rsidRDefault="007B29E7" w:rsidP="00C304DC">
      <w:pPr>
        <w:pStyle w:val="a3"/>
        <w:tabs>
          <w:tab w:val="left" w:pos="9356"/>
        </w:tabs>
        <w:ind w:left="-142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и</w:t>
      </w:r>
      <w:r w:rsidR="004315A2">
        <w:rPr>
          <w:rFonts w:ascii="Times New Roman" w:hAnsi="Times New Roman"/>
          <w:sz w:val="24"/>
          <w:szCs w:val="24"/>
        </w:rPr>
        <w:t xml:space="preserve">тогового сочинения (изложения) </w:t>
      </w:r>
      <w:r>
        <w:rPr>
          <w:rFonts w:ascii="Times New Roman" w:hAnsi="Times New Roman"/>
          <w:sz w:val="24"/>
          <w:szCs w:val="24"/>
        </w:rPr>
        <w:t>в общеобразовательных организациях района в соответствии с Порядком проведения и проверки итогового сочинения (изложения)</w:t>
      </w:r>
      <w:r w:rsidR="0014349D">
        <w:rPr>
          <w:rFonts w:ascii="Times New Roman" w:hAnsi="Times New Roman"/>
          <w:sz w:val="24"/>
          <w:szCs w:val="24"/>
        </w:rPr>
        <w:t xml:space="preserve"> с применением мер информационной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7B29E7" w:rsidRDefault="00684FC8" w:rsidP="00C304DC">
      <w:pPr>
        <w:pStyle w:val="a3"/>
        <w:tabs>
          <w:tab w:val="left" w:pos="9356"/>
        </w:tabs>
        <w:ind w:left="-142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B29E7">
        <w:rPr>
          <w:rFonts w:ascii="Times New Roman" w:hAnsi="Times New Roman"/>
          <w:sz w:val="24"/>
          <w:szCs w:val="24"/>
        </w:rPr>
        <w:t>.2. П</w:t>
      </w:r>
      <w:r w:rsidR="00421C6A">
        <w:rPr>
          <w:rFonts w:ascii="Times New Roman" w:hAnsi="Times New Roman"/>
          <w:sz w:val="24"/>
          <w:szCs w:val="24"/>
        </w:rPr>
        <w:t xml:space="preserve">одготовить </w:t>
      </w:r>
      <w:r w:rsidR="007B29E7">
        <w:rPr>
          <w:rFonts w:ascii="Times New Roman" w:hAnsi="Times New Roman"/>
          <w:sz w:val="24"/>
          <w:szCs w:val="24"/>
        </w:rPr>
        <w:t>для заместителей директоров</w:t>
      </w:r>
      <w:r w:rsidR="00E0363B">
        <w:rPr>
          <w:rFonts w:ascii="Times New Roman" w:hAnsi="Times New Roman"/>
          <w:sz w:val="24"/>
          <w:szCs w:val="24"/>
        </w:rPr>
        <w:t xml:space="preserve">, ответственных за организацию и проведение итогового сочинения по ОО </w:t>
      </w:r>
      <w:r w:rsidR="00421C6A">
        <w:rPr>
          <w:rFonts w:ascii="Times New Roman" w:hAnsi="Times New Roman"/>
          <w:sz w:val="24"/>
          <w:szCs w:val="24"/>
        </w:rPr>
        <w:t xml:space="preserve">методические </w:t>
      </w:r>
      <w:r w:rsidR="00E0363B">
        <w:rPr>
          <w:rFonts w:ascii="Times New Roman" w:hAnsi="Times New Roman"/>
          <w:sz w:val="24"/>
          <w:szCs w:val="24"/>
        </w:rPr>
        <w:t xml:space="preserve">и инструктивные </w:t>
      </w:r>
      <w:r w:rsidR="00421C6A">
        <w:rPr>
          <w:rFonts w:ascii="Times New Roman" w:hAnsi="Times New Roman"/>
          <w:sz w:val="24"/>
          <w:szCs w:val="24"/>
        </w:rPr>
        <w:t>материалы</w:t>
      </w:r>
      <w:r w:rsidR="007B29E7">
        <w:rPr>
          <w:rFonts w:ascii="Times New Roman" w:hAnsi="Times New Roman"/>
          <w:sz w:val="24"/>
          <w:szCs w:val="24"/>
        </w:rPr>
        <w:t xml:space="preserve"> по организации и проведению итогового сочинения (изложения).</w:t>
      </w:r>
    </w:p>
    <w:p w:rsidR="009C0D73" w:rsidRDefault="00684FC8" w:rsidP="00E0363B">
      <w:pPr>
        <w:pStyle w:val="a3"/>
        <w:tabs>
          <w:tab w:val="left" w:pos="9356"/>
        </w:tabs>
        <w:ind w:left="-142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0363B">
        <w:rPr>
          <w:rFonts w:ascii="Times New Roman" w:hAnsi="Times New Roman"/>
          <w:sz w:val="24"/>
          <w:szCs w:val="24"/>
        </w:rPr>
        <w:t>.3. Обеспечить контроль и координацию деятельности общеобразовательных организаций по подготовке, проведению и проверке итогового сочинения</w:t>
      </w:r>
      <w:r w:rsidR="00D945C8">
        <w:rPr>
          <w:rFonts w:ascii="Times New Roman" w:hAnsi="Times New Roman"/>
          <w:sz w:val="24"/>
          <w:szCs w:val="24"/>
        </w:rPr>
        <w:t xml:space="preserve"> в соответствии с Порядком проведения и проверки итогового сочинения (изложения)</w:t>
      </w:r>
      <w:r w:rsidR="00A539C6">
        <w:rPr>
          <w:rFonts w:ascii="Times New Roman" w:hAnsi="Times New Roman"/>
          <w:sz w:val="24"/>
          <w:szCs w:val="24"/>
        </w:rPr>
        <w:t>.</w:t>
      </w:r>
    </w:p>
    <w:p w:rsidR="007B29E7" w:rsidRPr="008E5260" w:rsidRDefault="00684FC8" w:rsidP="00C304DC">
      <w:pPr>
        <w:pStyle w:val="a3"/>
        <w:tabs>
          <w:tab w:val="left" w:pos="9356"/>
        </w:tabs>
        <w:ind w:left="-142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B29E7" w:rsidRPr="008E5260">
        <w:rPr>
          <w:rFonts w:ascii="Times New Roman" w:hAnsi="Times New Roman"/>
          <w:sz w:val="24"/>
          <w:szCs w:val="24"/>
        </w:rPr>
        <w:t>.</w:t>
      </w:r>
      <w:r w:rsidR="00A539C6" w:rsidRPr="008E5260">
        <w:rPr>
          <w:rFonts w:ascii="Times New Roman" w:hAnsi="Times New Roman"/>
          <w:sz w:val="24"/>
          <w:szCs w:val="24"/>
        </w:rPr>
        <w:t>4</w:t>
      </w:r>
      <w:r w:rsidR="007B29E7" w:rsidRPr="008E5260">
        <w:rPr>
          <w:rFonts w:ascii="Times New Roman" w:hAnsi="Times New Roman"/>
          <w:sz w:val="24"/>
          <w:szCs w:val="24"/>
        </w:rPr>
        <w:t>. Предоставить</w:t>
      </w:r>
      <w:r w:rsidR="008E5260" w:rsidRPr="008E5260">
        <w:rPr>
          <w:rFonts w:ascii="Times New Roman" w:hAnsi="Times New Roman"/>
          <w:sz w:val="24"/>
          <w:szCs w:val="24"/>
        </w:rPr>
        <w:t xml:space="preserve"> в электронном виде в ГБУ РО «РОЦОИСО»</w:t>
      </w:r>
      <w:r w:rsidR="007B29E7" w:rsidRPr="008E5260">
        <w:rPr>
          <w:rFonts w:ascii="Times New Roman" w:hAnsi="Times New Roman"/>
          <w:sz w:val="24"/>
          <w:szCs w:val="24"/>
        </w:rPr>
        <w:t>:</w:t>
      </w:r>
    </w:p>
    <w:p w:rsidR="007B29E7" w:rsidRDefault="007B29E7" w:rsidP="00C304DC">
      <w:pPr>
        <w:pStyle w:val="a3"/>
        <w:tabs>
          <w:tab w:val="left" w:pos="9356"/>
        </w:tabs>
        <w:ind w:left="-142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8E5260">
        <w:rPr>
          <w:rFonts w:ascii="Times New Roman" w:hAnsi="Times New Roman"/>
          <w:sz w:val="24"/>
          <w:szCs w:val="24"/>
        </w:rPr>
        <w:t xml:space="preserve">скан – копии </w:t>
      </w:r>
      <w:r>
        <w:rPr>
          <w:rFonts w:ascii="Times New Roman" w:hAnsi="Times New Roman"/>
          <w:sz w:val="24"/>
          <w:szCs w:val="24"/>
        </w:rPr>
        <w:t>бланк</w:t>
      </w:r>
      <w:r w:rsidR="008E5260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записи итогового сочинения (излож</w:t>
      </w:r>
      <w:r w:rsidR="008E5260">
        <w:rPr>
          <w:rFonts w:ascii="Times New Roman" w:hAnsi="Times New Roman"/>
          <w:sz w:val="24"/>
          <w:szCs w:val="24"/>
        </w:rPr>
        <w:t xml:space="preserve">ения) участников в РОЦОИСО </w:t>
      </w:r>
      <w:r>
        <w:rPr>
          <w:rFonts w:ascii="Times New Roman" w:hAnsi="Times New Roman"/>
          <w:sz w:val="24"/>
          <w:szCs w:val="24"/>
        </w:rPr>
        <w:t xml:space="preserve">согласно </w:t>
      </w:r>
      <w:r w:rsidR="008E5260">
        <w:rPr>
          <w:rFonts w:ascii="Times New Roman" w:hAnsi="Times New Roman"/>
          <w:sz w:val="24"/>
          <w:szCs w:val="24"/>
        </w:rPr>
        <w:t>установленного графика</w:t>
      </w:r>
      <w:r>
        <w:rPr>
          <w:rFonts w:ascii="Times New Roman" w:hAnsi="Times New Roman"/>
          <w:sz w:val="24"/>
          <w:szCs w:val="24"/>
        </w:rPr>
        <w:t>;</w:t>
      </w:r>
    </w:p>
    <w:p w:rsidR="007B29E7" w:rsidRDefault="007B29E7" w:rsidP="00C304DC">
      <w:pPr>
        <w:pStyle w:val="a3"/>
        <w:tabs>
          <w:tab w:val="left" w:pos="9356"/>
        </w:tabs>
        <w:ind w:left="-142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E5260">
        <w:rPr>
          <w:rFonts w:ascii="Times New Roman" w:hAnsi="Times New Roman"/>
          <w:sz w:val="24"/>
          <w:szCs w:val="24"/>
        </w:rPr>
        <w:t>скан – копии бланков</w:t>
      </w:r>
      <w:r>
        <w:rPr>
          <w:rFonts w:ascii="Times New Roman" w:hAnsi="Times New Roman"/>
          <w:sz w:val="24"/>
          <w:szCs w:val="24"/>
        </w:rPr>
        <w:t xml:space="preserve"> регистрации участников с внесенными результатами в РОЦОИС</w:t>
      </w:r>
      <w:r w:rsidR="008E5260">
        <w:rPr>
          <w:rFonts w:ascii="Times New Roman" w:hAnsi="Times New Roman"/>
          <w:sz w:val="24"/>
          <w:szCs w:val="24"/>
        </w:rPr>
        <w:t>О в соответствии с требованиями;</w:t>
      </w:r>
    </w:p>
    <w:p w:rsidR="008E5260" w:rsidRDefault="008E5260" w:rsidP="00C304DC">
      <w:pPr>
        <w:pStyle w:val="a3"/>
        <w:tabs>
          <w:tab w:val="left" w:pos="9356"/>
        </w:tabs>
        <w:ind w:left="-142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формы ИС-05, ИС-06, ИС-07 (при наличии), реестр сканирования по ОО, акты приемки – передачи материалов итогового сочинения.</w:t>
      </w:r>
    </w:p>
    <w:p w:rsidR="008E5260" w:rsidRDefault="00684FC8" w:rsidP="00C304DC">
      <w:pPr>
        <w:pStyle w:val="a3"/>
        <w:tabs>
          <w:tab w:val="left" w:pos="9356"/>
        </w:tabs>
        <w:ind w:left="-142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E5260">
        <w:rPr>
          <w:rFonts w:ascii="Times New Roman" w:hAnsi="Times New Roman"/>
          <w:sz w:val="24"/>
          <w:szCs w:val="24"/>
        </w:rPr>
        <w:t>.5. Обеспечить сбор и хранение архива записей видеонаблюдения итогового сочинения на жестком диске в сейфе заведующего Отделом образования</w:t>
      </w:r>
      <w:r>
        <w:rPr>
          <w:rFonts w:ascii="Times New Roman" w:hAnsi="Times New Roman"/>
          <w:sz w:val="24"/>
          <w:szCs w:val="24"/>
        </w:rPr>
        <w:t xml:space="preserve"> на срок 12 месяцев</w:t>
      </w:r>
      <w:r w:rsidR="008E5260">
        <w:rPr>
          <w:rFonts w:ascii="Times New Roman" w:hAnsi="Times New Roman"/>
          <w:sz w:val="24"/>
          <w:szCs w:val="24"/>
        </w:rPr>
        <w:t>.</w:t>
      </w:r>
    </w:p>
    <w:p w:rsidR="007B29E7" w:rsidRDefault="00684FC8" w:rsidP="00C304DC">
      <w:pPr>
        <w:pStyle w:val="a3"/>
        <w:tabs>
          <w:tab w:val="left" w:pos="9356"/>
        </w:tabs>
        <w:ind w:left="-142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7B29E7">
        <w:rPr>
          <w:rFonts w:ascii="Times New Roman" w:hAnsi="Times New Roman"/>
          <w:sz w:val="24"/>
          <w:szCs w:val="24"/>
        </w:rPr>
        <w:t>. Директорам</w:t>
      </w:r>
      <w:r w:rsidR="0014349D">
        <w:rPr>
          <w:rFonts w:ascii="Times New Roman" w:hAnsi="Times New Roman"/>
          <w:sz w:val="24"/>
          <w:szCs w:val="24"/>
        </w:rPr>
        <w:t xml:space="preserve"> МБОУ Веселовская СОШ №1 (Евдокимова Г.Ф.), МБОУ ВСОШ №2 (Байрамова Н.Н.), МБОУ </w:t>
      </w:r>
      <w:proofErr w:type="spellStart"/>
      <w:r w:rsidR="0014349D">
        <w:rPr>
          <w:rFonts w:ascii="Times New Roman" w:hAnsi="Times New Roman"/>
          <w:sz w:val="24"/>
          <w:szCs w:val="24"/>
        </w:rPr>
        <w:t>Верхнесоленовской</w:t>
      </w:r>
      <w:proofErr w:type="spellEnd"/>
      <w:r w:rsidR="0014349D">
        <w:rPr>
          <w:rFonts w:ascii="Times New Roman" w:hAnsi="Times New Roman"/>
          <w:sz w:val="24"/>
          <w:szCs w:val="24"/>
        </w:rPr>
        <w:t xml:space="preserve"> СОШ (</w:t>
      </w:r>
      <w:proofErr w:type="spellStart"/>
      <w:r w:rsidR="0014349D">
        <w:rPr>
          <w:rFonts w:ascii="Times New Roman" w:hAnsi="Times New Roman"/>
          <w:sz w:val="24"/>
          <w:szCs w:val="24"/>
        </w:rPr>
        <w:t>Вандюк</w:t>
      </w:r>
      <w:proofErr w:type="spellEnd"/>
      <w:r w:rsidR="0014349D">
        <w:rPr>
          <w:rFonts w:ascii="Times New Roman" w:hAnsi="Times New Roman"/>
          <w:sz w:val="24"/>
          <w:szCs w:val="24"/>
        </w:rPr>
        <w:t xml:space="preserve"> О.Г.), МБОУ </w:t>
      </w:r>
      <w:proofErr w:type="spellStart"/>
      <w:r w:rsidR="0014349D">
        <w:rPr>
          <w:rFonts w:ascii="Times New Roman" w:hAnsi="Times New Roman"/>
          <w:sz w:val="24"/>
          <w:szCs w:val="24"/>
        </w:rPr>
        <w:t>Багаевской</w:t>
      </w:r>
      <w:proofErr w:type="spellEnd"/>
      <w:r w:rsidR="0014349D">
        <w:rPr>
          <w:rFonts w:ascii="Times New Roman" w:hAnsi="Times New Roman"/>
          <w:sz w:val="24"/>
          <w:szCs w:val="24"/>
        </w:rPr>
        <w:t xml:space="preserve"> СОШ </w:t>
      </w:r>
      <w:r w:rsidR="00250654">
        <w:rPr>
          <w:rFonts w:ascii="Times New Roman" w:hAnsi="Times New Roman"/>
          <w:sz w:val="24"/>
          <w:szCs w:val="24"/>
        </w:rPr>
        <w:t>(</w:t>
      </w:r>
      <w:proofErr w:type="spellStart"/>
      <w:r w:rsidR="00250654">
        <w:rPr>
          <w:rFonts w:ascii="Times New Roman" w:hAnsi="Times New Roman"/>
          <w:sz w:val="24"/>
          <w:szCs w:val="24"/>
        </w:rPr>
        <w:t>Бухвал</w:t>
      </w:r>
      <w:proofErr w:type="spellEnd"/>
      <w:r w:rsidR="00250654">
        <w:rPr>
          <w:rFonts w:ascii="Times New Roman" w:hAnsi="Times New Roman"/>
          <w:sz w:val="24"/>
          <w:szCs w:val="24"/>
        </w:rPr>
        <w:t xml:space="preserve"> Е.А</w:t>
      </w:r>
      <w:r w:rsidR="0014349D">
        <w:rPr>
          <w:rFonts w:ascii="Times New Roman" w:hAnsi="Times New Roman"/>
          <w:sz w:val="24"/>
          <w:szCs w:val="24"/>
        </w:rPr>
        <w:t xml:space="preserve">.), МБОУ Ленинской СОШ (Леонов Е.В.), МБОУ </w:t>
      </w:r>
      <w:proofErr w:type="spellStart"/>
      <w:r w:rsidR="0014349D">
        <w:rPr>
          <w:rFonts w:ascii="Times New Roman" w:hAnsi="Times New Roman"/>
          <w:sz w:val="24"/>
          <w:szCs w:val="24"/>
        </w:rPr>
        <w:t>Краснооктябрьской</w:t>
      </w:r>
      <w:proofErr w:type="spellEnd"/>
      <w:r w:rsidR="0014349D">
        <w:rPr>
          <w:rFonts w:ascii="Times New Roman" w:hAnsi="Times New Roman"/>
          <w:sz w:val="24"/>
          <w:szCs w:val="24"/>
        </w:rPr>
        <w:t xml:space="preserve"> СОШ (</w:t>
      </w:r>
      <w:proofErr w:type="spellStart"/>
      <w:r w:rsidR="0014349D">
        <w:rPr>
          <w:rFonts w:ascii="Times New Roman" w:hAnsi="Times New Roman"/>
          <w:sz w:val="24"/>
          <w:szCs w:val="24"/>
        </w:rPr>
        <w:t>Рябоволова</w:t>
      </w:r>
      <w:proofErr w:type="spellEnd"/>
      <w:r w:rsidR="0014349D">
        <w:rPr>
          <w:rFonts w:ascii="Times New Roman" w:hAnsi="Times New Roman"/>
          <w:sz w:val="24"/>
          <w:szCs w:val="24"/>
        </w:rPr>
        <w:t xml:space="preserve"> И.А.), МБОУ </w:t>
      </w:r>
      <w:proofErr w:type="spellStart"/>
      <w:r w:rsidR="0014349D">
        <w:rPr>
          <w:rFonts w:ascii="Times New Roman" w:hAnsi="Times New Roman"/>
          <w:sz w:val="24"/>
          <w:szCs w:val="24"/>
        </w:rPr>
        <w:t>Позднеевской</w:t>
      </w:r>
      <w:proofErr w:type="spellEnd"/>
      <w:r w:rsidR="0014349D">
        <w:rPr>
          <w:rFonts w:ascii="Times New Roman" w:hAnsi="Times New Roman"/>
          <w:sz w:val="24"/>
          <w:szCs w:val="24"/>
        </w:rPr>
        <w:t xml:space="preserve"> СОШ (Порядная Е.А.)</w:t>
      </w:r>
      <w:r w:rsidR="00250654">
        <w:rPr>
          <w:rFonts w:ascii="Times New Roman" w:hAnsi="Times New Roman"/>
          <w:sz w:val="24"/>
          <w:szCs w:val="24"/>
        </w:rPr>
        <w:t xml:space="preserve">, МБОУ </w:t>
      </w:r>
      <w:proofErr w:type="spellStart"/>
      <w:r w:rsidR="00250654">
        <w:rPr>
          <w:rFonts w:ascii="Times New Roman" w:hAnsi="Times New Roman"/>
          <w:sz w:val="24"/>
          <w:szCs w:val="24"/>
        </w:rPr>
        <w:t>Малозападенской</w:t>
      </w:r>
      <w:proofErr w:type="spellEnd"/>
      <w:r w:rsidR="00250654">
        <w:rPr>
          <w:rFonts w:ascii="Times New Roman" w:hAnsi="Times New Roman"/>
          <w:sz w:val="24"/>
          <w:szCs w:val="24"/>
        </w:rPr>
        <w:t xml:space="preserve"> СОШ (</w:t>
      </w:r>
      <w:proofErr w:type="spellStart"/>
      <w:r w:rsidR="00250654">
        <w:rPr>
          <w:rFonts w:ascii="Times New Roman" w:hAnsi="Times New Roman"/>
          <w:sz w:val="24"/>
          <w:szCs w:val="24"/>
        </w:rPr>
        <w:t>Форопонова</w:t>
      </w:r>
      <w:proofErr w:type="spellEnd"/>
      <w:r w:rsidR="00250654">
        <w:rPr>
          <w:rFonts w:ascii="Times New Roman" w:hAnsi="Times New Roman"/>
          <w:sz w:val="24"/>
          <w:szCs w:val="24"/>
        </w:rPr>
        <w:t xml:space="preserve"> О.Ю.), МБОУ КИРОВСКОЙ СОШ (Ульяненко Г.Н.)</w:t>
      </w:r>
      <w:r w:rsidR="007B29E7">
        <w:rPr>
          <w:rFonts w:ascii="Times New Roman" w:hAnsi="Times New Roman"/>
          <w:sz w:val="24"/>
          <w:szCs w:val="24"/>
        </w:rPr>
        <w:t>:</w:t>
      </w:r>
    </w:p>
    <w:p w:rsidR="00B4322D" w:rsidRDefault="00684FC8" w:rsidP="00C304DC">
      <w:pPr>
        <w:pStyle w:val="a3"/>
        <w:tabs>
          <w:tab w:val="left" w:pos="9356"/>
        </w:tabs>
        <w:ind w:left="-142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B29E7">
        <w:rPr>
          <w:rFonts w:ascii="Times New Roman" w:hAnsi="Times New Roman"/>
          <w:sz w:val="24"/>
          <w:szCs w:val="24"/>
        </w:rPr>
        <w:t xml:space="preserve">.1. </w:t>
      </w:r>
      <w:r w:rsidR="00B4322D">
        <w:rPr>
          <w:rFonts w:ascii="Times New Roman" w:hAnsi="Times New Roman"/>
          <w:sz w:val="24"/>
          <w:szCs w:val="24"/>
        </w:rPr>
        <w:t xml:space="preserve">Обеспечить прием заявлений для участия </w:t>
      </w:r>
      <w:r w:rsidR="0097360E">
        <w:rPr>
          <w:rFonts w:ascii="Times New Roman" w:hAnsi="Times New Roman"/>
          <w:sz w:val="24"/>
          <w:szCs w:val="24"/>
        </w:rPr>
        <w:t>в итоговом сочинении</w:t>
      </w:r>
      <w:r w:rsidR="00B4322D">
        <w:rPr>
          <w:rFonts w:ascii="Times New Roman" w:hAnsi="Times New Roman"/>
          <w:sz w:val="24"/>
          <w:szCs w:val="24"/>
        </w:rPr>
        <w:t xml:space="preserve"> обучающихся 11 классов </w:t>
      </w:r>
      <w:r w:rsidR="00CC2CBC">
        <w:rPr>
          <w:rFonts w:ascii="Times New Roman" w:hAnsi="Times New Roman"/>
          <w:b/>
          <w:sz w:val="24"/>
          <w:szCs w:val="24"/>
        </w:rPr>
        <w:t>не позднее 20.11.2024</w:t>
      </w:r>
      <w:r w:rsidR="00B4322D" w:rsidRPr="00B4322D">
        <w:rPr>
          <w:rFonts w:ascii="Times New Roman" w:hAnsi="Times New Roman"/>
          <w:b/>
          <w:sz w:val="24"/>
          <w:szCs w:val="24"/>
        </w:rPr>
        <w:t>.</w:t>
      </w:r>
    </w:p>
    <w:p w:rsidR="007B29E7" w:rsidRDefault="00684FC8" w:rsidP="00C304DC">
      <w:pPr>
        <w:pStyle w:val="a3"/>
        <w:tabs>
          <w:tab w:val="left" w:pos="9356"/>
        </w:tabs>
        <w:ind w:left="-142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4322D">
        <w:rPr>
          <w:rFonts w:ascii="Times New Roman" w:hAnsi="Times New Roman"/>
          <w:sz w:val="24"/>
          <w:szCs w:val="24"/>
        </w:rPr>
        <w:t xml:space="preserve">.2. </w:t>
      </w:r>
      <w:r w:rsidR="007B29E7">
        <w:rPr>
          <w:rFonts w:ascii="Times New Roman" w:hAnsi="Times New Roman"/>
          <w:sz w:val="24"/>
          <w:szCs w:val="24"/>
        </w:rPr>
        <w:t>Организовать подг</w:t>
      </w:r>
      <w:r w:rsidR="004315A2">
        <w:rPr>
          <w:rFonts w:ascii="Times New Roman" w:hAnsi="Times New Roman"/>
          <w:sz w:val="24"/>
          <w:szCs w:val="24"/>
        </w:rPr>
        <w:t xml:space="preserve">отовку к итоговому сочинению </w:t>
      </w:r>
      <w:r w:rsidR="007B29E7">
        <w:rPr>
          <w:rFonts w:ascii="Times New Roman" w:hAnsi="Times New Roman"/>
          <w:sz w:val="24"/>
          <w:szCs w:val="24"/>
        </w:rPr>
        <w:t>и его проведение в соотв</w:t>
      </w:r>
      <w:r w:rsidR="00817BF8">
        <w:rPr>
          <w:rFonts w:ascii="Times New Roman" w:hAnsi="Times New Roman"/>
          <w:sz w:val="24"/>
          <w:szCs w:val="24"/>
        </w:rPr>
        <w:t>етствии с Порядком</w:t>
      </w:r>
      <w:r w:rsidR="007B29E7">
        <w:rPr>
          <w:rFonts w:ascii="Times New Roman" w:hAnsi="Times New Roman"/>
          <w:sz w:val="24"/>
          <w:szCs w:val="24"/>
        </w:rPr>
        <w:t>.</w:t>
      </w:r>
    </w:p>
    <w:p w:rsidR="007B29E7" w:rsidRDefault="00684FC8" w:rsidP="00C304DC">
      <w:pPr>
        <w:pStyle w:val="a3"/>
        <w:tabs>
          <w:tab w:val="left" w:pos="9356"/>
        </w:tabs>
        <w:ind w:left="-142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4322D">
        <w:rPr>
          <w:rFonts w:ascii="Times New Roman" w:hAnsi="Times New Roman"/>
          <w:sz w:val="24"/>
          <w:szCs w:val="24"/>
        </w:rPr>
        <w:t>.3</w:t>
      </w:r>
      <w:r w:rsidR="007B29E7">
        <w:rPr>
          <w:rFonts w:ascii="Times New Roman" w:hAnsi="Times New Roman"/>
          <w:sz w:val="24"/>
          <w:szCs w:val="24"/>
        </w:rPr>
        <w:t>. Обеспечить информационную безопасность</w:t>
      </w:r>
      <w:r w:rsidR="001110AF">
        <w:rPr>
          <w:rFonts w:ascii="Times New Roman" w:hAnsi="Times New Roman"/>
          <w:sz w:val="24"/>
          <w:szCs w:val="24"/>
        </w:rPr>
        <w:t xml:space="preserve"> </w:t>
      </w:r>
      <w:r w:rsidR="00DB2A71">
        <w:rPr>
          <w:rFonts w:ascii="Times New Roman" w:hAnsi="Times New Roman"/>
          <w:sz w:val="24"/>
          <w:szCs w:val="24"/>
        </w:rPr>
        <w:t>на всех этапах проведения</w:t>
      </w:r>
      <w:r w:rsidR="007D51EA">
        <w:rPr>
          <w:rFonts w:ascii="Times New Roman" w:hAnsi="Times New Roman"/>
          <w:sz w:val="24"/>
          <w:szCs w:val="24"/>
        </w:rPr>
        <w:t xml:space="preserve"> итогового сочинения (изложения).</w:t>
      </w:r>
    </w:p>
    <w:p w:rsidR="00E0363B" w:rsidRDefault="00684FC8" w:rsidP="00C304DC">
      <w:pPr>
        <w:pStyle w:val="a3"/>
        <w:tabs>
          <w:tab w:val="left" w:pos="9356"/>
        </w:tabs>
        <w:ind w:left="-142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4322D">
        <w:rPr>
          <w:rFonts w:ascii="Times New Roman" w:hAnsi="Times New Roman"/>
          <w:sz w:val="24"/>
          <w:szCs w:val="24"/>
        </w:rPr>
        <w:t>.4</w:t>
      </w:r>
      <w:r w:rsidR="00E0363B">
        <w:rPr>
          <w:rFonts w:ascii="Times New Roman" w:hAnsi="Times New Roman"/>
          <w:sz w:val="24"/>
          <w:szCs w:val="24"/>
        </w:rPr>
        <w:t>. Сформировать состав комиссии по проведению и проверке итогового сочинения</w:t>
      </w:r>
      <w:r w:rsidR="00B4322D">
        <w:rPr>
          <w:rFonts w:ascii="Times New Roman" w:hAnsi="Times New Roman"/>
          <w:sz w:val="24"/>
          <w:szCs w:val="24"/>
        </w:rPr>
        <w:t>, включая технического специалиста, лица, ответственного за перенос результатов проверки из копий бланков регистрации в оригиналы бланков регистрации обучающихся</w:t>
      </w:r>
      <w:r w:rsidR="00DB2A71">
        <w:rPr>
          <w:rFonts w:ascii="Times New Roman" w:hAnsi="Times New Roman"/>
          <w:sz w:val="24"/>
          <w:szCs w:val="24"/>
        </w:rPr>
        <w:t xml:space="preserve"> в соответствии с методическими рекомендациями не позднее, чем за две недели до проведения итогового сочинения.</w:t>
      </w:r>
    </w:p>
    <w:p w:rsidR="00DB2A71" w:rsidRDefault="00684FC8" w:rsidP="00C304DC">
      <w:pPr>
        <w:pStyle w:val="a3"/>
        <w:tabs>
          <w:tab w:val="left" w:pos="9356"/>
        </w:tabs>
        <w:ind w:left="-142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4322D">
        <w:rPr>
          <w:rFonts w:ascii="Times New Roman" w:hAnsi="Times New Roman"/>
          <w:sz w:val="24"/>
          <w:szCs w:val="24"/>
        </w:rPr>
        <w:t>.5</w:t>
      </w:r>
      <w:r w:rsidR="00DB2A71">
        <w:rPr>
          <w:rFonts w:ascii="Times New Roman" w:hAnsi="Times New Roman"/>
          <w:sz w:val="24"/>
          <w:szCs w:val="24"/>
        </w:rPr>
        <w:t>. Проинформировать под подпись специалистов, привлекаемых к проведению и п</w:t>
      </w:r>
      <w:r w:rsidR="00B855C5">
        <w:rPr>
          <w:rFonts w:ascii="Times New Roman" w:hAnsi="Times New Roman"/>
          <w:sz w:val="24"/>
          <w:szCs w:val="24"/>
        </w:rPr>
        <w:t>роверке итогового сочинения, о П</w:t>
      </w:r>
      <w:r w:rsidR="00DB2A71">
        <w:rPr>
          <w:rFonts w:ascii="Times New Roman" w:hAnsi="Times New Roman"/>
          <w:sz w:val="24"/>
          <w:szCs w:val="24"/>
        </w:rPr>
        <w:t>орядке проведения итогового сочинения не позднее, чем за две недели до проведения итогового сочинения.</w:t>
      </w:r>
    </w:p>
    <w:p w:rsidR="00DB2A71" w:rsidRDefault="00684FC8" w:rsidP="00C304DC">
      <w:pPr>
        <w:pStyle w:val="a3"/>
        <w:tabs>
          <w:tab w:val="left" w:pos="9356"/>
        </w:tabs>
        <w:ind w:left="-142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4322D">
        <w:rPr>
          <w:rFonts w:ascii="Times New Roman" w:hAnsi="Times New Roman"/>
          <w:sz w:val="24"/>
          <w:szCs w:val="24"/>
        </w:rPr>
        <w:t>.6</w:t>
      </w:r>
      <w:r w:rsidR="00DB2A71">
        <w:rPr>
          <w:rFonts w:ascii="Times New Roman" w:hAnsi="Times New Roman"/>
          <w:sz w:val="24"/>
          <w:szCs w:val="24"/>
        </w:rPr>
        <w:t>. Проинформировать под подпись участников итогового сочинения и их родителей (законных представителей) о местах и сроках проведения итогового сочинения, а также местах и времени ознакомления с результатами итогового сочинения</w:t>
      </w:r>
      <w:r w:rsidR="00B855C5">
        <w:rPr>
          <w:rFonts w:ascii="Times New Roman" w:hAnsi="Times New Roman"/>
          <w:sz w:val="24"/>
          <w:szCs w:val="24"/>
        </w:rPr>
        <w:t xml:space="preserve"> – не </w:t>
      </w:r>
      <w:r w:rsidR="00E77706">
        <w:rPr>
          <w:rFonts w:ascii="Times New Roman" w:hAnsi="Times New Roman"/>
          <w:sz w:val="24"/>
          <w:szCs w:val="24"/>
        </w:rPr>
        <w:t xml:space="preserve">более 2-х дней </w:t>
      </w:r>
      <w:r w:rsidR="00B855C5">
        <w:rPr>
          <w:rFonts w:ascii="Times New Roman" w:hAnsi="Times New Roman"/>
          <w:sz w:val="24"/>
          <w:szCs w:val="24"/>
        </w:rPr>
        <w:t>по завершении проверки, а также о Порядке проведения итогового сочинения, в том числе об основаниях для удаления с итогового сочинения, о ведении во время проведения итогового сочинения видеозаписи, об организации перепроверки отдельных сочинений</w:t>
      </w:r>
      <w:r w:rsidR="00DB2A71">
        <w:rPr>
          <w:rFonts w:ascii="Times New Roman" w:hAnsi="Times New Roman"/>
          <w:sz w:val="24"/>
          <w:szCs w:val="24"/>
        </w:rPr>
        <w:t>.</w:t>
      </w:r>
    </w:p>
    <w:p w:rsidR="007D51EA" w:rsidRDefault="00684FC8" w:rsidP="00C304DC">
      <w:pPr>
        <w:pStyle w:val="a3"/>
        <w:tabs>
          <w:tab w:val="left" w:pos="9356"/>
        </w:tabs>
        <w:ind w:left="-142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4322D">
        <w:rPr>
          <w:rFonts w:ascii="Times New Roman" w:hAnsi="Times New Roman"/>
          <w:sz w:val="24"/>
          <w:szCs w:val="24"/>
        </w:rPr>
        <w:t>.7</w:t>
      </w:r>
      <w:r w:rsidR="007D51EA">
        <w:rPr>
          <w:rFonts w:ascii="Times New Roman" w:hAnsi="Times New Roman"/>
          <w:sz w:val="24"/>
          <w:szCs w:val="24"/>
        </w:rPr>
        <w:t xml:space="preserve">. </w:t>
      </w:r>
      <w:r w:rsidR="00E77706">
        <w:rPr>
          <w:rFonts w:ascii="Times New Roman" w:hAnsi="Times New Roman"/>
          <w:sz w:val="24"/>
          <w:szCs w:val="24"/>
        </w:rPr>
        <w:t>Обеспечить техническую поддержку проведения итогового сочинения, в том числе в соответствии с Рекомендациями по техническому обеспечению организации и проведения итогового сочинения.</w:t>
      </w:r>
    </w:p>
    <w:p w:rsidR="00C304DC" w:rsidRDefault="00684FC8" w:rsidP="00916424">
      <w:pPr>
        <w:pStyle w:val="a3"/>
        <w:tabs>
          <w:tab w:val="left" w:pos="9356"/>
        </w:tabs>
        <w:ind w:left="-142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7706">
        <w:rPr>
          <w:rFonts w:ascii="Times New Roman" w:hAnsi="Times New Roman"/>
          <w:sz w:val="24"/>
          <w:szCs w:val="24"/>
        </w:rPr>
        <w:t xml:space="preserve">.8. Организовать видеонаблюдение в режиме </w:t>
      </w:r>
      <w:r w:rsidR="00E77706">
        <w:rPr>
          <w:rFonts w:ascii="Times New Roman" w:hAnsi="Times New Roman"/>
          <w:sz w:val="24"/>
          <w:szCs w:val="24"/>
          <w:lang w:val="en-US"/>
        </w:rPr>
        <w:t>off</w:t>
      </w:r>
      <w:r w:rsidR="00E77706" w:rsidRPr="00E77706">
        <w:rPr>
          <w:rFonts w:ascii="Times New Roman" w:hAnsi="Times New Roman"/>
          <w:sz w:val="24"/>
          <w:szCs w:val="24"/>
        </w:rPr>
        <w:t>-</w:t>
      </w:r>
      <w:r w:rsidR="00E77706">
        <w:rPr>
          <w:rFonts w:ascii="Times New Roman" w:hAnsi="Times New Roman"/>
          <w:sz w:val="24"/>
          <w:szCs w:val="24"/>
          <w:lang w:val="en-US"/>
        </w:rPr>
        <w:t>line</w:t>
      </w:r>
      <w:r w:rsidR="00E77706" w:rsidRPr="00E77706">
        <w:rPr>
          <w:rFonts w:ascii="Times New Roman" w:hAnsi="Times New Roman"/>
          <w:sz w:val="24"/>
          <w:szCs w:val="24"/>
        </w:rPr>
        <w:t xml:space="preserve"> </w:t>
      </w:r>
      <w:r w:rsidR="00E77706">
        <w:rPr>
          <w:rFonts w:ascii="Times New Roman" w:hAnsi="Times New Roman"/>
          <w:sz w:val="24"/>
          <w:szCs w:val="24"/>
        </w:rPr>
        <w:t>во время проведения итогового сочинения.</w:t>
      </w:r>
    </w:p>
    <w:p w:rsidR="007B29E7" w:rsidRDefault="00684FC8" w:rsidP="00C304DC">
      <w:pPr>
        <w:pStyle w:val="a3"/>
        <w:tabs>
          <w:tab w:val="left" w:pos="9356"/>
        </w:tabs>
        <w:ind w:left="-142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7706">
        <w:rPr>
          <w:rFonts w:ascii="Times New Roman" w:hAnsi="Times New Roman"/>
          <w:sz w:val="24"/>
          <w:szCs w:val="24"/>
        </w:rPr>
        <w:t>.9</w:t>
      </w:r>
      <w:r w:rsidR="007B29E7">
        <w:rPr>
          <w:rFonts w:ascii="Times New Roman" w:hAnsi="Times New Roman"/>
          <w:sz w:val="24"/>
          <w:szCs w:val="24"/>
        </w:rPr>
        <w:t xml:space="preserve">. </w:t>
      </w:r>
      <w:r w:rsidR="007B29E7" w:rsidRPr="00121889">
        <w:rPr>
          <w:rFonts w:ascii="Times New Roman" w:hAnsi="Times New Roman"/>
          <w:b/>
          <w:sz w:val="24"/>
          <w:szCs w:val="24"/>
        </w:rPr>
        <w:t>Провести:</w:t>
      </w:r>
    </w:p>
    <w:p w:rsidR="007B29E7" w:rsidRDefault="007B29E7" w:rsidP="00C304DC">
      <w:pPr>
        <w:pStyle w:val="a3"/>
        <w:tabs>
          <w:tab w:val="left" w:pos="9356"/>
        </w:tabs>
        <w:ind w:left="-142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печать </w:t>
      </w:r>
      <w:r w:rsidR="00A51EFC">
        <w:rPr>
          <w:rFonts w:ascii="Times New Roman" w:hAnsi="Times New Roman"/>
          <w:sz w:val="24"/>
          <w:szCs w:val="24"/>
        </w:rPr>
        <w:t>б</w:t>
      </w:r>
      <w:r w:rsidR="00684FC8">
        <w:rPr>
          <w:rFonts w:ascii="Times New Roman" w:hAnsi="Times New Roman"/>
          <w:sz w:val="24"/>
          <w:szCs w:val="24"/>
        </w:rPr>
        <w:t>ланков в соответствии с Порядком</w:t>
      </w:r>
      <w:r>
        <w:rPr>
          <w:rFonts w:ascii="Times New Roman" w:hAnsi="Times New Roman"/>
          <w:sz w:val="24"/>
          <w:szCs w:val="24"/>
        </w:rPr>
        <w:t xml:space="preserve"> не позднее, чем за день до проведения итогового сочинения;</w:t>
      </w:r>
    </w:p>
    <w:p w:rsidR="00154E6D" w:rsidRDefault="00154E6D" w:rsidP="00C304DC">
      <w:pPr>
        <w:pStyle w:val="a3"/>
        <w:tabs>
          <w:tab w:val="left" w:pos="9356"/>
        </w:tabs>
        <w:ind w:left="-142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получение тем итогового сочинения</w:t>
      </w:r>
      <w:r w:rsidR="00E77706">
        <w:rPr>
          <w:rFonts w:ascii="Times New Roman" w:hAnsi="Times New Roman"/>
          <w:sz w:val="24"/>
          <w:szCs w:val="24"/>
        </w:rPr>
        <w:t xml:space="preserve"> с обеспечением мер информационной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7B29E7" w:rsidRDefault="00154E6D" w:rsidP="00C304DC">
      <w:pPr>
        <w:pStyle w:val="a3"/>
        <w:tabs>
          <w:tab w:val="left" w:pos="9356"/>
        </w:tabs>
        <w:ind w:left="-142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B29E7">
        <w:rPr>
          <w:rFonts w:ascii="Times New Roman" w:hAnsi="Times New Roman"/>
          <w:sz w:val="24"/>
          <w:szCs w:val="24"/>
        </w:rPr>
        <w:t>итогово</w:t>
      </w:r>
      <w:r w:rsidR="00587B9C">
        <w:rPr>
          <w:rFonts w:ascii="Times New Roman" w:hAnsi="Times New Roman"/>
          <w:sz w:val="24"/>
          <w:szCs w:val="24"/>
        </w:rPr>
        <w:t xml:space="preserve">е сочинение </w:t>
      </w:r>
      <w:r w:rsidR="00CC2CBC" w:rsidRPr="00684FC8">
        <w:rPr>
          <w:rFonts w:ascii="Times New Roman" w:hAnsi="Times New Roman"/>
          <w:b/>
          <w:sz w:val="24"/>
          <w:szCs w:val="24"/>
        </w:rPr>
        <w:t>04.12.2024</w:t>
      </w:r>
      <w:r w:rsidR="007755A2" w:rsidRPr="00684FC8">
        <w:rPr>
          <w:rFonts w:ascii="Times New Roman" w:hAnsi="Times New Roman"/>
          <w:b/>
          <w:sz w:val="24"/>
          <w:szCs w:val="24"/>
        </w:rPr>
        <w:t xml:space="preserve"> </w:t>
      </w:r>
      <w:r w:rsidR="00587B9C" w:rsidRPr="00684FC8">
        <w:rPr>
          <w:rFonts w:ascii="Times New Roman" w:hAnsi="Times New Roman"/>
          <w:b/>
          <w:sz w:val="24"/>
          <w:szCs w:val="24"/>
        </w:rPr>
        <w:t>с 10.00</w:t>
      </w:r>
      <w:r w:rsidR="00587B9C">
        <w:rPr>
          <w:rFonts w:ascii="Times New Roman" w:hAnsi="Times New Roman"/>
          <w:sz w:val="24"/>
          <w:szCs w:val="24"/>
        </w:rPr>
        <w:t xml:space="preserve"> по московскому</w:t>
      </w:r>
      <w:r w:rsidR="007B29E7">
        <w:rPr>
          <w:rFonts w:ascii="Times New Roman" w:hAnsi="Times New Roman"/>
          <w:sz w:val="24"/>
          <w:szCs w:val="24"/>
        </w:rPr>
        <w:t xml:space="preserve"> времени;</w:t>
      </w:r>
    </w:p>
    <w:p w:rsidR="007B29E7" w:rsidRDefault="007B29E7" w:rsidP="00C304DC">
      <w:pPr>
        <w:pStyle w:val="a3"/>
        <w:tabs>
          <w:tab w:val="left" w:pos="9356"/>
        </w:tabs>
        <w:ind w:left="-142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проверку и </w:t>
      </w:r>
      <w:r w:rsidR="004315A2">
        <w:rPr>
          <w:rFonts w:ascii="Times New Roman" w:hAnsi="Times New Roman"/>
          <w:sz w:val="24"/>
          <w:szCs w:val="24"/>
        </w:rPr>
        <w:t xml:space="preserve">оценивание итогового сочинения </w:t>
      </w:r>
      <w:r>
        <w:rPr>
          <w:rFonts w:ascii="Times New Roman" w:hAnsi="Times New Roman"/>
          <w:sz w:val="24"/>
          <w:szCs w:val="24"/>
        </w:rPr>
        <w:t>комиссией</w:t>
      </w:r>
      <w:r w:rsidR="003467EA">
        <w:rPr>
          <w:rFonts w:ascii="Times New Roman" w:hAnsi="Times New Roman"/>
          <w:sz w:val="24"/>
          <w:szCs w:val="24"/>
        </w:rPr>
        <w:t xml:space="preserve"> по проверке работ</w:t>
      </w:r>
      <w:r w:rsidR="008E5260">
        <w:rPr>
          <w:rFonts w:ascii="Times New Roman" w:hAnsi="Times New Roman"/>
          <w:sz w:val="24"/>
          <w:szCs w:val="24"/>
        </w:rPr>
        <w:t xml:space="preserve"> в соответствии с п. 8 Порядка</w:t>
      </w:r>
      <w:r>
        <w:rPr>
          <w:rFonts w:ascii="Times New Roman" w:hAnsi="Times New Roman"/>
          <w:sz w:val="24"/>
          <w:szCs w:val="24"/>
        </w:rPr>
        <w:t>.</w:t>
      </w:r>
    </w:p>
    <w:p w:rsidR="007B29E7" w:rsidRDefault="00684FC8" w:rsidP="00C304DC">
      <w:pPr>
        <w:pStyle w:val="a3"/>
        <w:tabs>
          <w:tab w:val="left" w:pos="9356"/>
        </w:tabs>
        <w:ind w:left="-142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57B7D">
        <w:rPr>
          <w:rFonts w:ascii="Times New Roman" w:hAnsi="Times New Roman"/>
          <w:sz w:val="24"/>
          <w:szCs w:val="24"/>
        </w:rPr>
        <w:t>.10</w:t>
      </w:r>
      <w:r w:rsidR="007B29E7">
        <w:rPr>
          <w:rFonts w:ascii="Times New Roman" w:hAnsi="Times New Roman"/>
          <w:sz w:val="24"/>
          <w:szCs w:val="24"/>
        </w:rPr>
        <w:t>. Предоставить в</w:t>
      </w:r>
      <w:r w:rsidR="004315A2">
        <w:rPr>
          <w:rFonts w:ascii="Times New Roman" w:hAnsi="Times New Roman"/>
          <w:sz w:val="24"/>
          <w:szCs w:val="24"/>
        </w:rPr>
        <w:t xml:space="preserve"> Отдел образования </w:t>
      </w:r>
      <w:proofErr w:type="spellStart"/>
      <w:r w:rsidR="004315A2">
        <w:rPr>
          <w:rFonts w:ascii="Times New Roman" w:hAnsi="Times New Roman"/>
          <w:sz w:val="24"/>
          <w:szCs w:val="24"/>
        </w:rPr>
        <w:t>Мнацакановой</w:t>
      </w:r>
      <w:proofErr w:type="spellEnd"/>
      <w:r w:rsidR="004315A2">
        <w:rPr>
          <w:rFonts w:ascii="Times New Roman" w:hAnsi="Times New Roman"/>
          <w:sz w:val="24"/>
          <w:szCs w:val="24"/>
        </w:rPr>
        <w:t xml:space="preserve"> В</w:t>
      </w:r>
      <w:r w:rsidR="007B29E7">
        <w:rPr>
          <w:rFonts w:ascii="Times New Roman" w:hAnsi="Times New Roman"/>
          <w:sz w:val="24"/>
          <w:szCs w:val="24"/>
        </w:rPr>
        <w:t>.Ю., методисту ИМК:</w:t>
      </w:r>
    </w:p>
    <w:p w:rsidR="007B29E7" w:rsidRDefault="007B29E7" w:rsidP="00C304DC">
      <w:pPr>
        <w:pStyle w:val="a3"/>
        <w:tabs>
          <w:tab w:val="left" w:pos="9356"/>
        </w:tabs>
        <w:ind w:left="-142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оригиналы бланков записей </w:t>
      </w:r>
      <w:r w:rsidR="00147E6E">
        <w:rPr>
          <w:rFonts w:ascii="Times New Roman" w:hAnsi="Times New Roman"/>
          <w:sz w:val="24"/>
          <w:szCs w:val="24"/>
        </w:rPr>
        <w:t>сочинений</w:t>
      </w:r>
      <w:r w:rsidR="00F86494">
        <w:rPr>
          <w:rFonts w:ascii="Times New Roman" w:hAnsi="Times New Roman"/>
          <w:sz w:val="24"/>
          <w:szCs w:val="24"/>
        </w:rPr>
        <w:t>, форму ИС-05, другие формы (при необходимости)</w:t>
      </w:r>
      <w:r w:rsidR="004315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 2-х часов после завершения копирования </w:t>
      </w:r>
      <w:r w:rsidRPr="009B2AB8">
        <w:rPr>
          <w:rFonts w:ascii="Times New Roman" w:hAnsi="Times New Roman"/>
          <w:b/>
          <w:sz w:val="24"/>
          <w:szCs w:val="24"/>
        </w:rPr>
        <w:t>0</w:t>
      </w:r>
      <w:r w:rsidR="00CC2CBC">
        <w:rPr>
          <w:rFonts w:ascii="Times New Roman" w:hAnsi="Times New Roman"/>
          <w:b/>
          <w:sz w:val="24"/>
          <w:szCs w:val="24"/>
        </w:rPr>
        <w:t>4</w:t>
      </w:r>
      <w:r w:rsidRPr="009B2AB8">
        <w:rPr>
          <w:rFonts w:ascii="Times New Roman" w:hAnsi="Times New Roman"/>
          <w:b/>
          <w:sz w:val="24"/>
          <w:szCs w:val="24"/>
        </w:rPr>
        <w:t>.12.20</w:t>
      </w:r>
      <w:r w:rsidR="00CC2CBC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с соблюдением </w:t>
      </w:r>
      <w:r w:rsidR="007755A2">
        <w:rPr>
          <w:rFonts w:ascii="Times New Roman" w:hAnsi="Times New Roman"/>
          <w:sz w:val="24"/>
          <w:szCs w:val="24"/>
        </w:rPr>
        <w:t xml:space="preserve">мер </w:t>
      </w:r>
      <w:r w:rsidR="00817BF8">
        <w:rPr>
          <w:rFonts w:ascii="Times New Roman" w:hAnsi="Times New Roman"/>
          <w:sz w:val="24"/>
          <w:szCs w:val="24"/>
        </w:rPr>
        <w:t xml:space="preserve">информационной </w:t>
      </w:r>
      <w:r>
        <w:rPr>
          <w:rFonts w:ascii="Times New Roman" w:hAnsi="Times New Roman"/>
          <w:sz w:val="24"/>
          <w:szCs w:val="24"/>
        </w:rPr>
        <w:t>безопасности;</w:t>
      </w:r>
    </w:p>
    <w:p w:rsidR="007B29E7" w:rsidRDefault="007B29E7" w:rsidP="00C304DC">
      <w:pPr>
        <w:pStyle w:val="a3"/>
        <w:tabs>
          <w:tab w:val="left" w:pos="9356"/>
        </w:tabs>
        <w:ind w:left="-142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86494">
        <w:rPr>
          <w:rFonts w:ascii="Times New Roman" w:hAnsi="Times New Roman"/>
          <w:sz w:val="24"/>
          <w:szCs w:val="24"/>
        </w:rPr>
        <w:t>оригиналы бланков регистрации</w:t>
      </w:r>
      <w:r>
        <w:rPr>
          <w:rFonts w:ascii="Times New Roman" w:hAnsi="Times New Roman"/>
          <w:sz w:val="24"/>
          <w:szCs w:val="24"/>
        </w:rPr>
        <w:t xml:space="preserve"> участников</w:t>
      </w:r>
      <w:r w:rsidR="00F86494">
        <w:rPr>
          <w:rFonts w:ascii="Times New Roman" w:hAnsi="Times New Roman"/>
          <w:sz w:val="24"/>
          <w:szCs w:val="24"/>
        </w:rPr>
        <w:t xml:space="preserve"> итогового сочинения, форму ИС-06</w:t>
      </w:r>
      <w:r>
        <w:rPr>
          <w:rFonts w:ascii="Times New Roman" w:hAnsi="Times New Roman"/>
          <w:sz w:val="24"/>
          <w:szCs w:val="24"/>
        </w:rPr>
        <w:t xml:space="preserve"> </w:t>
      </w:r>
      <w:r w:rsidR="00CC2CBC">
        <w:rPr>
          <w:rFonts w:ascii="Times New Roman" w:hAnsi="Times New Roman"/>
          <w:b/>
          <w:sz w:val="24"/>
          <w:szCs w:val="24"/>
        </w:rPr>
        <w:t>05.12.2024 до 16</w:t>
      </w:r>
      <w:r w:rsidR="00F86494">
        <w:rPr>
          <w:rFonts w:ascii="Times New Roman" w:hAnsi="Times New Roman"/>
          <w:b/>
          <w:sz w:val="24"/>
          <w:szCs w:val="24"/>
        </w:rPr>
        <w:t>.00</w:t>
      </w:r>
      <w:r w:rsidRPr="00121889">
        <w:rPr>
          <w:rFonts w:ascii="Times New Roman" w:hAnsi="Times New Roman"/>
          <w:b/>
          <w:sz w:val="24"/>
          <w:szCs w:val="24"/>
        </w:rPr>
        <w:t>;</w:t>
      </w:r>
    </w:p>
    <w:p w:rsidR="007B29E7" w:rsidRDefault="007B29E7" w:rsidP="00C304DC">
      <w:pPr>
        <w:pStyle w:val="a3"/>
        <w:tabs>
          <w:tab w:val="left" w:pos="9356"/>
        </w:tabs>
        <w:ind w:left="-142" w:right="-1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анализ проведения итогового сочинения с четким анализом выбора тем участниками сочинения, получение зачета (незачета) согласно всем критериям (№1, </w:t>
      </w:r>
      <w:proofErr w:type="gramStart"/>
      <w:r>
        <w:rPr>
          <w:rFonts w:ascii="Times New Roman" w:hAnsi="Times New Roman"/>
          <w:sz w:val="24"/>
          <w:szCs w:val="24"/>
        </w:rPr>
        <w:t>2,…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="00CC2CBC">
        <w:rPr>
          <w:rFonts w:ascii="Times New Roman" w:hAnsi="Times New Roman"/>
          <w:b/>
          <w:sz w:val="24"/>
          <w:szCs w:val="24"/>
        </w:rPr>
        <w:t>к 13</w:t>
      </w:r>
      <w:r>
        <w:rPr>
          <w:rFonts w:ascii="Times New Roman" w:hAnsi="Times New Roman"/>
          <w:b/>
          <w:sz w:val="24"/>
          <w:szCs w:val="24"/>
        </w:rPr>
        <w:t>.12.20</w:t>
      </w:r>
      <w:r w:rsidR="00CC2CBC">
        <w:rPr>
          <w:rFonts w:ascii="Times New Roman" w:hAnsi="Times New Roman"/>
          <w:b/>
          <w:sz w:val="24"/>
          <w:szCs w:val="24"/>
        </w:rPr>
        <w:t>24</w:t>
      </w:r>
      <w:r w:rsidRPr="00121889">
        <w:rPr>
          <w:rFonts w:ascii="Times New Roman" w:hAnsi="Times New Roman"/>
          <w:b/>
          <w:sz w:val="24"/>
          <w:szCs w:val="24"/>
        </w:rPr>
        <w:t>.</w:t>
      </w:r>
    </w:p>
    <w:p w:rsidR="007B29E7" w:rsidRDefault="00684FC8" w:rsidP="00C304DC">
      <w:pPr>
        <w:pStyle w:val="a3"/>
        <w:tabs>
          <w:tab w:val="left" w:pos="9356"/>
        </w:tabs>
        <w:ind w:left="-142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B29E7">
        <w:rPr>
          <w:rFonts w:ascii="Times New Roman" w:hAnsi="Times New Roman"/>
          <w:sz w:val="24"/>
          <w:szCs w:val="24"/>
        </w:rPr>
        <w:t>. Контроль исполнения настоящего приказа оставляю за собой.</w:t>
      </w:r>
    </w:p>
    <w:p w:rsidR="007B29E7" w:rsidRDefault="007B29E7" w:rsidP="00CC2CBC">
      <w:pPr>
        <w:pStyle w:val="a3"/>
        <w:tabs>
          <w:tab w:val="left" w:pos="9356"/>
        </w:tabs>
        <w:ind w:right="-1"/>
        <w:rPr>
          <w:rFonts w:ascii="Times New Roman" w:hAnsi="Times New Roman"/>
          <w:sz w:val="24"/>
          <w:szCs w:val="24"/>
        </w:rPr>
      </w:pPr>
    </w:p>
    <w:p w:rsidR="00CC2CBC" w:rsidRDefault="00CC2CBC" w:rsidP="00CC2CBC">
      <w:pPr>
        <w:pStyle w:val="a3"/>
        <w:tabs>
          <w:tab w:val="left" w:pos="9356"/>
        </w:tabs>
        <w:ind w:right="-1"/>
        <w:rPr>
          <w:rFonts w:ascii="Times New Roman" w:hAnsi="Times New Roman"/>
          <w:sz w:val="24"/>
          <w:szCs w:val="24"/>
        </w:rPr>
      </w:pPr>
    </w:p>
    <w:p w:rsidR="00CC2CBC" w:rsidRDefault="00CC2CBC" w:rsidP="00CC2CBC">
      <w:pPr>
        <w:pStyle w:val="a3"/>
        <w:tabs>
          <w:tab w:val="left" w:pos="9356"/>
        </w:tabs>
        <w:ind w:right="-1"/>
        <w:rPr>
          <w:rFonts w:ascii="Times New Roman" w:hAnsi="Times New Roman"/>
          <w:sz w:val="24"/>
          <w:szCs w:val="24"/>
        </w:rPr>
      </w:pPr>
    </w:p>
    <w:p w:rsidR="007B29E7" w:rsidRDefault="007B29E7" w:rsidP="00C304DC">
      <w:pPr>
        <w:pStyle w:val="a3"/>
        <w:tabs>
          <w:tab w:val="left" w:pos="9356"/>
        </w:tabs>
        <w:ind w:left="-14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Отделом образования</w:t>
      </w:r>
    </w:p>
    <w:p w:rsidR="007B29E7" w:rsidRDefault="007B29E7" w:rsidP="00C304DC">
      <w:pPr>
        <w:pStyle w:val="a3"/>
        <w:tabs>
          <w:tab w:val="left" w:pos="9356"/>
        </w:tabs>
        <w:ind w:left="-14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Веселовского района                     </w:t>
      </w:r>
      <w:r w:rsidR="004315A2">
        <w:rPr>
          <w:rFonts w:ascii="Times New Roman" w:hAnsi="Times New Roman"/>
          <w:sz w:val="24"/>
          <w:szCs w:val="24"/>
        </w:rPr>
        <w:t xml:space="preserve">          </w:t>
      </w:r>
      <w:r w:rsidR="004C5E32">
        <w:rPr>
          <w:rFonts w:ascii="Times New Roman" w:hAnsi="Times New Roman"/>
          <w:sz w:val="24"/>
          <w:szCs w:val="24"/>
        </w:rPr>
        <w:t xml:space="preserve">   </w:t>
      </w:r>
      <w:r w:rsidR="004315A2">
        <w:rPr>
          <w:rFonts w:ascii="Times New Roman" w:hAnsi="Times New Roman"/>
          <w:sz w:val="24"/>
          <w:szCs w:val="24"/>
        </w:rPr>
        <w:t xml:space="preserve">    </w:t>
      </w:r>
      <w:r w:rsidR="009A3E14">
        <w:rPr>
          <w:rFonts w:ascii="Times New Roman" w:hAnsi="Times New Roman"/>
          <w:sz w:val="24"/>
          <w:szCs w:val="24"/>
        </w:rPr>
        <w:t xml:space="preserve">         </w:t>
      </w:r>
      <w:r w:rsidR="004315A2">
        <w:rPr>
          <w:rFonts w:ascii="Times New Roman" w:hAnsi="Times New Roman"/>
          <w:sz w:val="24"/>
          <w:szCs w:val="24"/>
        </w:rPr>
        <w:t xml:space="preserve">       Т.В. </w:t>
      </w:r>
      <w:proofErr w:type="spellStart"/>
      <w:r w:rsidR="004315A2">
        <w:rPr>
          <w:rFonts w:ascii="Times New Roman" w:hAnsi="Times New Roman"/>
          <w:sz w:val="24"/>
          <w:szCs w:val="24"/>
        </w:rPr>
        <w:t>Олексюк</w:t>
      </w:r>
      <w:proofErr w:type="spellEnd"/>
    </w:p>
    <w:p w:rsidR="007B29E7" w:rsidRDefault="007B29E7" w:rsidP="00C304DC">
      <w:pPr>
        <w:pStyle w:val="a3"/>
        <w:tabs>
          <w:tab w:val="left" w:pos="9356"/>
        </w:tabs>
        <w:ind w:left="-142" w:right="-1"/>
        <w:rPr>
          <w:rFonts w:ascii="Times New Roman" w:hAnsi="Times New Roman"/>
          <w:sz w:val="24"/>
          <w:szCs w:val="24"/>
        </w:rPr>
      </w:pPr>
    </w:p>
    <w:p w:rsidR="007B29E7" w:rsidRDefault="007B29E7" w:rsidP="00C304DC">
      <w:pPr>
        <w:pStyle w:val="a3"/>
        <w:tabs>
          <w:tab w:val="left" w:pos="9356"/>
        </w:tabs>
        <w:ind w:left="-142" w:right="-1"/>
        <w:rPr>
          <w:rFonts w:ascii="Times New Roman" w:hAnsi="Times New Roman"/>
          <w:sz w:val="24"/>
          <w:szCs w:val="24"/>
        </w:rPr>
      </w:pPr>
    </w:p>
    <w:p w:rsidR="001110AF" w:rsidRDefault="001110AF" w:rsidP="00C304DC">
      <w:pPr>
        <w:pStyle w:val="a3"/>
        <w:tabs>
          <w:tab w:val="left" w:pos="9356"/>
        </w:tabs>
        <w:ind w:left="-142" w:right="-1"/>
        <w:rPr>
          <w:rFonts w:ascii="Times New Roman" w:hAnsi="Times New Roman"/>
          <w:sz w:val="20"/>
          <w:szCs w:val="20"/>
        </w:rPr>
      </w:pPr>
    </w:p>
    <w:p w:rsidR="007B29E7" w:rsidRDefault="007B29E7" w:rsidP="007B29E7">
      <w:pPr>
        <w:pStyle w:val="a3"/>
        <w:tabs>
          <w:tab w:val="left" w:pos="9356"/>
        </w:tabs>
        <w:ind w:left="284" w:right="-1"/>
        <w:rPr>
          <w:rFonts w:ascii="Times New Roman" w:hAnsi="Times New Roman"/>
          <w:sz w:val="24"/>
          <w:szCs w:val="24"/>
        </w:rPr>
        <w:sectPr w:rsidR="007B29E7" w:rsidSect="00684FC8">
          <w:type w:val="continuous"/>
          <w:pgSz w:w="11906" w:h="16838"/>
          <w:pgMar w:top="568" w:right="850" w:bottom="568" w:left="1701" w:header="708" w:footer="708" w:gutter="0"/>
          <w:cols w:space="708"/>
          <w:docGrid w:linePitch="360"/>
        </w:sectPr>
      </w:pPr>
    </w:p>
    <w:p w:rsidR="007B29E7" w:rsidRPr="00121889" w:rsidRDefault="007B29E7" w:rsidP="007B29E7">
      <w:pPr>
        <w:pStyle w:val="a3"/>
        <w:tabs>
          <w:tab w:val="left" w:pos="9356"/>
        </w:tabs>
        <w:ind w:left="284" w:right="-1"/>
        <w:rPr>
          <w:rFonts w:ascii="Times New Roman" w:hAnsi="Times New Roman"/>
          <w:sz w:val="24"/>
          <w:szCs w:val="24"/>
        </w:rPr>
      </w:pPr>
    </w:p>
    <w:p w:rsidR="003D699F" w:rsidRDefault="003D699F"/>
    <w:sectPr w:rsidR="003D699F" w:rsidSect="00121889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24733"/>
    <w:multiLevelType w:val="hybridMultilevel"/>
    <w:tmpl w:val="1C8682B8"/>
    <w:lvl w:ilvl="0" w:tplc="6FF0B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191B20"/>
    <w:multiLevelType w:val="hybridMultilevel"/>
    <w:tmpl w:val="0BF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75789"/>
    <w:multiLevelType w:val="hybridMultilevel"/>
    <w:tmpl w:val="C16E4320"/>
    <w:lvl w:ilvl="0" w:tplc="C9D6D0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D238B7"/>
    <w:multiLevelType w:val="hybridMultilevel"/>
    <w:tmpl w:val="8C029CF0"/>
    <w:lvl w:ilvl="0" w:tplc="8D4E6F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3D"/>
    <w:rsid w:val="00002E1F"/>
    <w:rsid w:val="000D611D"/>
    <w:rsid w:val="000D7A7D"/>
    <w:rsid w:val="000E249B"/>
    <w:rsid w:val="000F76AE"/>
    <w:rsid w:val="000F798B"/>
    <w:rsid w:val="001110AF"/>
    <w:rsid w:val="0014349D"/>
    <w:rsid w:val="00147E6E"/>
    <w:rsid w:val="00154E6D"/>
    <w:rsid w:val="0019573D"/>
    <w:rsid w:val="001A0EE8"/>
    <w:rsid w:val="001C7999"/>
    <w:rsid w:val="00233B01"/>
    <w:rsid w:val="00250654"/>
    <w:rsid w:val="00271EC4"/>
    <w:rsid w:val="003467EA"/>
    <w:rsid w:val="003D699F"/>
    <w:rsid w:val="0040364F"/>
    <w:rsid w:val="00421C6A"/>
    <w:rsid w:val="00430BD4"/>
    <w:rsid w:val="004315A2"/>
    <w:rsid w:val="004C5E32"/>
    <w:rsid w:val="0052446A"/>
    <w:rsid w:val="00536936"/>
    <w:rsid w:val="00587B9C"/>
    <w:rsid w:val="00684FC8"/>
    <w:rsid w:val="006A0A58"/>
    <w:rsid w:val="006C2B68"/>
    <w:rsid w:val="00721309"/>
    <w:rsid w:val="007755A2"/>
    <w:rsid w:val="00781666"/>
    <w:rsid w:val="007A0975"/>
    <w:rsid w:val="007B29E7"/>
    <w:rsid w:val="007D51EA"/>
    <w:rsid w:val="008133EE"/>
    <w:rsid w:val="00817BF8"/>
    <w:rsid w:val="00820708"/>
    <w:rsid w:val="008D7FDC"/>
    <w:rsid w:val="008E5260"/>
    <w:rsid w:val="00901769"/>
    <w:rsid w:val="00916424"/>
    <w:rsid w:val="0097360E"/>
    <w:rsid w:val="009856C9"/>
    <w:rsid w:val="009A3E14"/>
    <w:rsid w:val="009B2AB8"/>
    <w:rsid w:val="009C0D73"/>
    <w:rsid w:val="00A312DC"/>
    <w:rsid w:val="00A51EFC"/>
    <w:rsid w:val="00A539C6"/>
    <w:rsid w:val="00AB078B"/>
    <w:rsid w:val="00B41297"/>
    <w:rsid w:val="00B4322D"/>
    <w:rsid w:val="00B855C5"/>
    <w:rsid w:val="00BC73DD"/>
    <w:rsid w:val="00C304DC"/>
    <w:rsid w:val="00CC2CBC"/>
    <w:rsid w:val="00D37E56"/>
    <w:rsid w:val="00D45222"/>
    <w:rsid w:val="00D945C8"/>
    <w:rsid w:val="00DB2A71"/>
    <w:rsid w:val="00E0363B"/>
    <w:rsid w:val="00E27420"/>
    <w:rsid w:val="00E77706"/>
    <w:rsid w:val="00F426F9"/>
    <w:rsid w:val="00F57B7D"/>
    <w:rsid w:val="00F709F7"/>
    <w:rsid w:val="00F8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00C7A-952D-48D7-B5C8-6840A856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9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rsid w:val="000D7A7D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0D7A7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10827</TotalTime>
  <Pages>2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Мнацаканова</dc:creator>
  <cp:keywords/>
  <dc:description/>
  <cp:lastModifiedBy>Учетная запись Майкрософт</cp:lastModifiedBy>
  <cp:revision>94</cp:revision>
  <dcterms:created xsi:type="dcterms:W3CDTF">2019-11-20T07:14:00Z</dcterms:created>
  <dcterms:modified xsi:type="dcterms:W3CDTF">2024-11-05T12:21:00Z</dcterms:modified>
</cp:coreProperties>
</file>